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A159E" w:rsidRPr="00FA159E" w:rsidRDefault="00FA159E" w:rsidP="00FA159E">
      <w:pPr>
        <w:spacing w:after="60"/>
        <w:rPr>
          <w:rFonts w:ascii="Times New Roman" w:eastAsia="Times New Roman" w:hAnsi="Times New Roman" w:cs="Times New Roman"/>
          <w:lang w:eastAsia="de-DE"/>
        </w:rPr>
      </w:pPr>
      <w:r w:rsidRPr="00FA159E">
        <w:rPr>
          <w:rFonts w:ascii="Arial" w:eastAsia="Times New Roman" w:hAnsi="Arial" w:cs="Arial"/>
          <w:color w:val="000000"/>
          <w:sz w:val="52"/>
          <w:szCs w:val="52"/>
          <w:lang w:eastAsia="de-DE"/>
        </w:rPr>
        <w:t xml:space="preserve">Bewertung </w:t>
      </w:r>
      <w:proofErr w:type="spellStart"/>
      <w:r w:rsidRPr="00FA159E">
        <w:rPr>
          <w:rFonts w:ascii="Arial" w:eastAsia="Times New Roman" w:hAnsi="Arial" w:cs="Arial"/>
          <w:color w:val="000000"/>
          <w:sz w:val="52"/>
          <w:szCs w:val="52"/>
          <w:lang w:eastAsia="de-DE"/>
        </w:rPr>
        <w:t>LearningView</w:t>
      </w:r>
      <w:proofErr w:type="spellEnd"/>
    </w:p>
    <w:p w:rsidR="00FA159E" w:rsidRPr="00FA159E" w:rsidRDefault="00FA159E" w:rsidP="00FA159E">
      <w:pPr>
        <w:spacing w:before="360" w:after="120"/>
        <w:outlineLvl w:val="1"/>
        <w:rPr>
          <w:rFonts w:ascii="Times New Roman" w:eastAsia="Times New Roman" w:hAnsi="Times New Roman" w:cs="Times New Roman"/>
          <w:b/>
          <w:bCs/>
          <w:sz w:val="36"/>
          <w:szCs w:val="36"/>
          <w:lang w:eastAsia="de-DE"/>
        </w:rPr>
      </w:pPr>
      <w:r w:rsidRPr="00FA159E">
        <w:rPr>
          <w:rFonts w:ascii="Arial" w:eastAsia="Times New Roman" w:hAnsi="Arial" w:cs="Arial"/>
          <w:color w:val="000000"/>
          <w:sz w:val="32"/>
          <w:szCs w:val="32"/>
          <w:u w:val="single"/>
          <w:lang w:eastAsia="de-DE"/>
        </w:rPr>
        <w:t>DEFINITION DES KONTEXTS</w:t>
      </w:r>
    </w:p>
    <w:p w:rsidR="00FA159E" w:rsidRPr="00FA159E" w:rsidRDefault="00FA159E" w:rsidP="00FA159E">
      <w:pPr>
        <w:rPr>
          <w:rFonts w:ascii="Times New Roman" w:eastAsia="Times New Roman" w:hAnsi="Times New Roman" w:cs="Times New Roman"/>
          <w:lang w:eastAsia="de-DE"/>
        </w:rPr>
      </w:pPr>
      <w:r w:rsidRPr="00FA159E">
        <w:rPr>
          <w:rFonts w:ascii="Arial" w:eastAsia="Times New Roman" w:hAnsi="Arial" w:cs="Arial"/>
          <w:color w:val="000000"/>
          <w:sz w:val="22"/>
          <w:szCs w:val="22"/>
          <w:lang w:eastAsia="de-DE"/>
        </w:rPr>
        <w:t>0.    Evaluations Perspektive</w:t>
      </w:r>
    </w:p>
    <w:p w:rsidR="00FA159E" w:rsidRPr="00FA159E" w:rsidRDefault="00FA159E" w:rsidP="00FA159E">
      <w:pPr>
        <w:rPr>
          <w:rFonts w:ascii="Times New Roman" w:eastAsia="Times New Roman" w:hAnsi="Times New Roman" w:cs="Times New Roman"/>
          <w:lang w:eastAsia="de-DE"/>
        </w:rPr>
      </w:pPr>
      <w:r w:rsidRPr="00FA159E">
        <w:rPr>
          <w:rFonts w:ascii="Arial" w:eastAsia="Times New Roman" w:hAnsi="Arial" w:cs="Arial"/>
          <w:color w:val="000000"/>
          <w:sz w:val="22"/>
          <w:szCs w:val="22"/>
          <w:lang w:eastAsia="de-DE"/>
        </w:rPr>
        <w:t xml:space="preserve">Die Anwendung wird aus der Perspektive einer Lehrperson vorgenommen, welche den Schülerinnen und Schüler Inhalte über </w:t>
      </w:r>
      <w:proofErr w:type="spellStart"/>
      <w:r w:rsidRPr="00FA159E">
        <w:rPr>
          <w:rFonts w:ascii="Arial" w:eastAsia="Times New Roman" w:hAnsi="Arial" w:cs="Arial"/>
          <w:color w:val="000000"/>
          <w:sz w:val="22"/>
          <w:szCs w:val="22"/>
          <w:lang w:eastAsia="de-DE"/>
        </w:rPr>
        <w:t>LearningView</w:t>
      </w:r>
      <w:proofErr w:type="spellEnd"/>
      <w:r w:rsidRPr="00FA159E">
        <w:rPr>
          <w:rFonts w:ascii="Arial" w:eastAsia="Times New Roman" w:hAnsi="Arial" w:cs="Arial"/>
          <w:color w:val="000000"/>
          <w:sz w:val="22"/>
          <w:szCs w:val="22"/>
          <w:lang w:eastAsia="de-DE"/>
        </w:rPr>
        <w:t xml:space="preserve"> zur Verfügung stellen möchte. </w:t>
      </w:r>
    </w:p>
    <w:p w:rsidR="00FA159E" w:rsidRPr="00FA159E" w:rsidRDefault="00FA159E" w:rsidP="00FA159E">
      <w:pPr>
        <w:rPr>
          <w:rFonts w:ascii="Times New Roman" w:eastAsia="Times New Roman" w:hAnsi="Times New Roman" w:cs="Times New Roman"/>
          <w:lang w:eastAsia="de-DE"/>
        </w:rPr>
      </w:pPr>
    </w:p>
    <w:p w:rsidR="00FA159E" w:rsidRPr="00FA159E" w:rsidRDefault="00FA159E" w:rsidP="00FA159E">
      <w:pPr>
        <w:rPr>
          <w:rFonts w:ascii="Times New Roman" w:eastAsia="Times New Roman" w:hAnsi="Times New Roman" w:cs="Times New Roman"/>
          <w:lang w:eastAsia="de-DE"/>
        </w:rPr>
      </w:pPr>
      <w:r w:rsidRPr="00FA159E">
        <w:rPr>
          <w:rFonts w:ascii="Arial" w:eastAsia="Times New Roman" w:hAnsi="Arial" w:cs="Arial"/>
          <w:color w:val="000000"/>
          <w:sz w:val="22"/>
          <w:szCs w:val="22"/>
          <w:lang w:eastAsia="de-DE"/>
        </w:rPr>
        <w:t xml:space="preserve">1.    </w:t>
      </w:r>
      <w:proofErr w:type="spellStart"/>
      <w:r w:rsidRPr="00FA159E">
        <w:rPr>
          <w:rFonts w:ascii="Arial" w:eastAsia="Times New Roman" w:hAnsi="Arial" w:cs="Arial"/>
          <w:color w:val="000000"/>
          <w:sz w:val="22"/>
          <w:szCs w:val="22"/>
          <w:lang w:eastAsia="de-DE"/>
        </w:rPr>
        <w:t>Typologisierung</w:t>
      </w:r>
      <w:proofErr w:type="spellEnd"/>
      <w:r w:rsidRPr="00FA159E">
        <w:rPr>
          <w:rFonts w:ascii="Arial" w:eastAsia="Times New Roman" w:hAnsi="Arial" w:cs="Arial"/>
          <w:color w:val="000000"/>
          <w:sz w:val="22"/>
          <w:szCs w:val="22"/>
          <w:lang w:eastAsia="de-DE"/>
        </w:rPr>
        <w:br/>
        <w:t xml:space="preserve">Nach Huang, </w:t>
      </w:r>
      <w:proofErr w:type="spellStart"/>
      <w:r w:rsidRPr="00FA159E">
        <w:rPr>
          <w:rFonts w:ascii="Arial" w:eastAsia="Times New Roman" w:hAnsi="Arial" w:cs="Arial"/>
          <w:color w:val="000000"/>
          <w:sz w:val="22"/>
          <w:szCs w:val="22"/>
          <w:lang w:eastAsia="de-DE"/>
        </w:rPr>
        <w:t>Spector</w:t>
      </w:r>
      <w:proofErr w:type="spellEnd"/>
      <w:r w:rsidRPr="00FA159E">
        <w:rPr>
          <w:rFonts w:ascii="Arial" w:eastAsia="Times New Roman" w:hAnsi="Arial" w:cs="Arial"/>
          <w:color w:val="000000"/>
          <w:sz w:val="22"/>
          <w:szCs w:val="22"/>
          <w:lang w:eastAsia="de-DE"/>
        </w:rPr>
        <w:t xml:space="preserve"> &amp; Yang (2019) handelt es sich hier um den Typ “</w:t>
      </w:r>
      <w:proofErr w:type="spellStart"/>
      <w:r w:rsidRPr="00FA159E">
        <w:rPr>
          <w:rFonts w:ascii="Arial" w:eastAsia="Times New Roman" w:hAnsi="Arial" w:cs="Arial"/>
          <w:color w:val="000000"/>
          <w:sz w:val="22"/>
          <w:szCs w:val="22"/>
          <w:lang w:eastAsia="de-DE"/>
        </w:rPr>
        <w:t>learning</w:t>
      </w:r>
      <w:proofErr w:type="spellEnd"/>
      <w:r w:rsidRPr="00FA159E">
        <w:rPr>
          <w:rFonts w:ascii="Arial" w:eastAsia="Times New Roman" w:hAnsi="Arial" w:cs="Arial"/>
          <w:color w:val="000000"/>
          <w:sz w:val="22"/>
          <w:szCs w:val="22"/>
          <w:lang w:eastAsia="de-DE"/>
        </w:rPr>
        <w:t xml:space="preserve"> </w:t>
      </w:r>
      <w:proofErr w:type="spellStart"/>
      <w:r w:rsidRPr="00FA159E">
        <w:rPr>
          <w:rFonts w:ascii="Arial" w:eastAsia="Times New Roman" w:hAnsi="Arial" w:cs="Arial"/>
          <w:color w:val="000000"/>
          <w:sz w:val="22"/>
          <w:szCs w:val="22"/>
          <w:lang w:eastAsia="de-DE"/>
        </w:rPr>
        <w:t>environment</w:t>
      </w:r>
      <w:proofErr w:type="spellEnd"/>
      <w:r w:rsidRPr="00FA159E">
        <w:rPr>
          <w:rFonts w:ascii="Arial" w:eastAsia="Times New Roman" w:hAnsi="Arial" w:cs="Arial"/>
          <w:color w:val="000000"/>
          <w:sz w:val="22"/>
          <w:szCs w:val="22"/>
          <w:lang w:eastAsia="de-DE"/>
        </w:rPr>
        <w:t xml:space="preserve">”. Nach </w:t>
      </w:r>
      <w:proofErr w:type="spellStart"/>
      <w:r w:rsidRPr="00FA159E">
        <w:rPr>
          <w:rFonts w:ascii="Arial" w:eastAsia="Times New Roman" w:hAnsi="Arial" w:cs="Arial"/>
          <w:color w:val="000000"/>
          <w:sz w:val="22"/>
          <w:szCs w:val="22"/>
          <w:lang w:eastAsia="de-DE"/>
        </w:rPr>
        <w:t>Bruillard</w:t>
      </w:r>
      <w:proofErr w:type="spellEnd"/>
      <w:r w:rsidRPr="00FA159E">
        <w:rPr>
          <w:rFonts w:ascii="Arial" w:eastAsia="Times New Roman" w:hAnsi="Arial" w:cs="Arial"/>
          <w:color w:val="000000"/>
          <w:sz w:val="22"/>
          <w:szCs w:val="22"/>
          <w:lang w:eastAsia="de-DE"/>
        </w:rPr>
        <w:t xml:space="preserve"> &amp; Baron (2018) und Holmes et al. (2018) könnte man diese Einteilung noch etwas spezifizieren und </w:t>
      </w:r>
      <w:proofErr w:type="spellStart"/>
      <w:r w:rsidRPr="00FA159E">
        <w:rPr>
          <w:rFonts w:ascii="Arial" w:eastAsia="Times New Roman" w:hAnsi="Arial" w:cs="Arial"/>
          <w:color w:val="000000"/>
          <w:sz w:val="22"/>
          <w:szCs w:val="22"/>
          <w:lang w:eastAsia="de-DE"/>
        </w:rPr>
        <w:t>LearningView</w:t>
      </w:r>
      <w:proofErr w:type="spellEnd"/>
      <w:r w:rsidRPr="00FA159E">
        <w:rPr>
          <w:rFonts w:ascii="Arial" w:eastAsia="Times New Roman" w:hAnsi="Arial" w:cs="Arial"/>
          <w:color w:val="000000"/>
          <w:sz w:val="22"/>
          <w:szCs w:val="22"/>
          <w:lang w:eastAsia="de-DE"/>
        </w:rPr>
        <w:t xml:space="preserve"> zu den “</w:t>
      </w:r>
      <w:proofErr w:type="spellStart"/>
      <w:r w:rsidRPr="00FA159E">
        <w:rPr>
          <w:rFonts w:ascii="Arial" w:eastAsia="Times New Roman" w:hAnsi="Arial" w:cs="Arial"/>
          <w:color w:val="000000"/>
          <w:sz w:val="22"/>
          <w:szCs w:val="22"/>
          <w:lang w:eastAsia="de-DE"/>
        </w:rPr>
        <w:t>learnmanagementsystemen</w:t>
      </w:r>
      <w:proofErr w:type="spellEnd"/>
      <w:r w:rsidRPr="00FA159E">
        <w:rPr>
          <w:rFonts w:ascii="Arial" w:eastAsia="Times New Roman" w:hAnsi="Arial" w:cs="Arial"/>
          <w:color w:val="000000"/>
          <w:sz w:val="22"/>
          <w:szCs w:val="22"/>
          <w:lang w:eastAsia="de-DE"/>
        </w:rPr>
        <w:t>” zählen.</w:t>
      </w:r>
    </w:p>
    <w:p w:rsidR="00FA159E" w:rsidRPr="00FA159E" w:rsidRDefault="00FA159E" w:rsidP="00FA159E">
      <w:pPr>
        <w:rPr>
          <w:rFonts w:ascii="Times New Roman" w:eastAsia="Times New Roman" w:hAnsi="Times New Roman" w:cs="Times New Roman"/>
          <w:lang w:eastAsia="de-DE"/>
        </w:rPr>
      </w:pPr>
      <w:r w:rsidRPr="00FA159E">
        <w:rPr>
          <w:rFonts w:ascii="Arial" w:eastAsia="Times New Roman" w:hAnsi="Arial" w:cs="Arial"/>
          <w:color w:val="000000"/>
          <w:sz w:val="22"/>
          <w:szCs w:val="22"/>
          <w:lang w:eastAsia="de-DE"/>
        </w:rPr>
        <w:br/>
        <w:t>2.     Zielgruppe</w:t>
      </w:r>
    </w:p>
    <w:p w:rsidR="00FA159E" w:rsidRPr="00FA159E" w:rsidRDefault="00FA159E" w:rsidP="00FA159E">
      <w:pPr>
        <w:rPr>
          <w:rFonts w:ascii="Times New Roman" w:eastAsia="Times New Roman" w:hAnsi="Times New Roman" w:cs="Times New Roman"/>
          <w:lang w:eastAsia="de-DE"/>
        </w:rPr>
      </w:pPr>
      <w:r w:rsidRPr="00FA159E">
        <w:rPr>
          <w:rFonts w:ascii="Arial" w:eastAsia="Times New Roman" w:hAnsi="Arial" w:cs="Arial"/>
          <w:color w:val="000000"/>
          <w:sz w:val="22"/>
          <w:szCs w:val="22"/>
          <w:lang w:eastAsia="de-DE"/>
        </w:rPr>
        <w:t>Der vereinfachte Zugang zum Tool ermöglicht eine Umsetzung ab dem 2. Zyklus. Somit ist der 2. Zyklus der Volksschule die Zielgruppe der folgenden Bewertung.</w:t>
      </w:r>
    </w:p>
    <w:p w:rsidR="00FA159E" w:rsidRPr="00FA159E" w:rsidRDefault="00FA159E" w:rsidP="00FA159E">
      <w:pPr>
        <w:rPr>
          <w:rFonts w:ascii="Times New Roman" w:eastAsia="Times New Roman" w:hAnsi="Times New Roman" w:cs="Times New Roman"/>
          <w:lang w:eastAsia="de-DE"/>
        </w:rPr>
      </w:pPr>
    </w:p>
    <w:p w:rsidR="00FA159E" w:rsidRPr="00FA159E" w:rsidRDefault="00FA159E" w:rsidP="00FA159E">
      <w:pPr>
        <w:rPr>
          <w:rFonts w:ascii="Times New Roman" w:eastAsia="Times New Roman" w:hAnsi="Times New Roman" w:cs="Times New Roman"/>
          <w:lang w:eastAsia="de-DE"/>
        </w:rPr>
      </w:pPr>
      <w:r w:rsidRPr="00FA159E">
        <w:rPr>
          <w:rFonts w:ascii="Arial" w:eastAsia="Times New Roman" w:hAnsi="Arial" w:cs="Arial"/>
          <w:color w:val="000000"/>
          <w:sz w:val="22"/>
          <w:szCs w:val="22"/>
          <w:lang w:eastAsia="de-DE"/>
        </w:rPr>
        <w:t>3.    Didaktischer Kontext </w:t>
      </w:r>
    </w:p>
    <w:p w:rsidR="00FA159E" w:rsidRPr="00FA159E" w:rsidRDefault="00FA159E" w:rsidP="00FA159E">
      <w:pPr>
        <w:rPr>
          <w:rFonts w:ascii="Times New Roman" w:eastAsia="Times New Roman" w:hAnsi="Times New Roman" w:cs="Times New Roman"/>
          <w:lang w:eastAsia="de-DE"/>
        </w:rPr>
      </w:pPr>
      <w:r w:rsidRPr="00FA159E">
        <w:rPr>
          <w:rFonts w:ascii="Arial" w:eastAsia="Times New Roman" w:hAnsi="Arial" w:cs="Arial"/>
          <w:color w:val="000000"/>
          <w:sz w:val="22"/>
          <w:szCs w:val="22"/>
          <w:lang w:eastAsia="de-DE"/>
        </w:rPr>
        <w:t>Da es sich nicht um eine einzelne Lerneinheit handelt, ist der Kontext nicht leicht einzugrenzen. Das Tool wurde zur digitalen Umsetzung von Wochenplänen erstellt. Ausserdem können so erleichtert Aufgabenstellungen generiert werden. Es gilt festzuhalten, dass Lernziele sich in den einzelnen Sequenzen unterscheiden können. Das unterrichtsmethodische Setting ist ein Wochenplan. Somit wird das Bereitstellen von Inhalten in den Fokus der Beurteilung gerückt.</w:t>
      </w:r>
      <w:r w:rsidRPr="00FA159E">
        <w:rPr>
          <w:rFonts w:ascii="Arial" w:eastAsia="Times New Roman" w:hAnsi="Arial" w:cs="Arial"/>
          <w:color w:val="000000"/>
          <w:sz w:val="22"/>
          <w:szCs w:val="22"/>
          <w:lang w:eastAsia="de-DE"/>
        </w:rPr>
        <w:br/>
      </w:r>
    </w:p>
    <w:p w:rsidR="00FA159E" w:rsidRPr="00FA159E" w:rsidRDefault="00FA159E" w:rsidP="00FA159E">
      <w:pPr>
        <w:rPr>
          <w:rFonts w:ascii="Times New Roman" w:eastAsia="Times New Roman" w:hAnsi="Times New Roman" w:cs="Times New Roman"/>
          <w:lang w:eastAsia="de-DE"/>
        </w:rPr>
      </w:pPr>
      <w:r w:rsidRPr="00FA159E">
        <w:rPr>
          <w:rFonts w:ascii="Arial" w:eastAsia="Times New Roman" w:hAnsi="Arial" w:cs="Arial"/>
          <w:b/>
          <w:bCs/>
          <w:color w:val="000000"/>
          <w:u w:val="single"/>
          <w:lang w:eastAsia="de-DE"/>
        </w:rPr>
        <w:t>BEWERTUNGSDIMENSIONEN / RASTER</w:t>
      </w:r>
    </w:p>
    <w:p w:rsidR="00FA159E" w:rsidRPr="00FA159E" w:rsidRDefault="00FA159E" w:rsidP="00FA159E">
      <w:pPr>
        <w:pBdr>
          <w:bottom w:val="single" w:sz="6" w:space="0" w:color="D5D6DD"/>
        </w:pBdr>
        <w:spacing w:before="680" w:after="340"/>
        <w:rPr>
          <w:rFonts w:ascii="Times New Roman" w:eastAsia="Times New Roman" w:hAnsi="Times New Roman" w:cs="Times New Roman"/>
          <w:lang w:eastAsia="de-DE"/>
        </w:rPr>
      </w:pPr>
      <w:r w:rsidRPr="00FA159E">
        <w:rPr>
          <w:rFonts w:ascii="Arial" w:eastAsia="Times New Roman" w:hAnsi="Arial" w:cs="Arial"/>
          <w:b/>
          <w:bCs/>
          <w:color w:val="000000"/>
          <w:sz w:val="22"/>
          <w:szCs w:val="22"/>
          <w:lang w:eastAsia="de-DE"/>
        </w:rPr>
        <w:t>Aktivierung</w:t>
      </w:r>
    </w:p>
    <w:tbl>
      <w:tblPr>
        <w:tblW w:w="0" w:type="auto"/>
        <w:tblCellMar>
          <w:top w:w="15" w:type="dxa"/>
          <w:left w:w="15" w:type="dxa"/>
          <w:bottom w:w="15" w:type="dxa"/>
          <w:right w:w="15" w:type="dxa"/>
        </w:tblCellMar>
        <w:tblLook w:val="04A0" w:firstRow="1" w:lastRow="0" w:firstColumn="1" w:lastColumn="0" w:noHBand="0" w:noVBand="1"/>
      </w:tblPr>
      <w:tblGrid>
        <w:gridCol w:w="1180"/>
        <w:gridCol w:w="2611"/>
        <w:gridCol w:w="2198"/>
        <w:gridCol w:w="663"/>
        <w:gridCol w:w="666"/>
        <w:gridCol w:w="664"/>
        <w:gridCol w:w="1064"/>
      </w:tblGrid>
      <w:tr w:rsidR="00FA159E" w:rsidRPr="00FA159E" w:rsidTr="00FA159E">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FA159E" w:rsidRPr="00FA159E" w:rsidRDefault="00FA159E" w:rsidP="00FA159E">
            <w:pPr>
              <w:rPr>
                <w:rFonts w:ascii="Times New Roman" w:eastAsia="Times New Roman" w:hAnsi="Times New Roman" w:cs="Times New Roman"/>
                <w:lang w:eastAsia="de-DE"/>
              </w:rPr>
            </w:pPr>
            <w:r w:rsidRPr="00FA159E">
              <w:rPr>
                <w:rFonts w:ascii="Arial" w:eastAsia="Times New Roman" w:hAnsi="Arial" w:cs="Arial"/>
                <w:b/>
                <w:bCs/>
                <w:color w:val="000000"/>
                <w:sz w:val="22"/>
                <w:szCs w:val="22"/>
                <w:lang w:eastAsia="de-DE"/>
              </w:rPr>
              <w:t>Kriterium</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FA159E" w:rsidRPr="00FA159E" w:rsidRDefault="00FA159E" w:rsidP="00FA159E">
            <w:pPr>
              <w:rPr>
                <w:rFonts w:ascii="Times New Roman" w:eastAsia="Times New Roman" w:hAnsi="Times New Roman" w:cs="Times New Roman"/>
                <w:lang w:eastAsia="de-DE"/>
              </w:rPr>
            </w:pPr>
            <w:r w:rsidRPr="00FA159E">
              <w:rPr>
                <w:rFonts w:ascii="Arial" w:eastAsia="Times New Roman" w:hAnsi="Arial" w:cs="Arial"/>
                <w:b/>
                <w:bCs/>
                <w:color w:val="000000"/>
                <w:sz w:val="22"/>
                <w:szCs w:val="22"/>
                <w:lang w:eastAsia="de-DE"/>
              </w:rPr>
              <w:t>Beschreibung</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FA159E" w:rsidRPr="00FA159E" w:rsidRDefault="00FA159E" w:rsidP="00FA159E">
            <w:pPr>
              <w:rPr>
                <w:rFonts w:ascii="Times New Roman" w:eastAsia="Times New Roman" w:hAnsi="Times New Roman" w:cs="Times New Roman"/>
                <w:lang w:eastAsia="de-DE"/>
              </w:rPr>
            </w:pPr>
            <w:r w:rsidRPr="00FA159E">
              <w:rPr>
                <w:rFonts w:ascii="Arial" w:eastAsia="Times New Roman" w:hAnsi="Arial" w:cs="Arial"/>
                <w:b/>
                <w:bCs/>
                <w:color w:val="000000"/>
                <w:sz w:val="22"/>
                <w:szCs w:val="22"/>
                <w:lang w:eastAsia="de-DE"/>
              </w:rPr>
              <w:t>Indikatoren</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FA159E" w:rsidRPr="00FA159E" w:rsidRDefault="00FA159E" w:rsidP="00FA159E">
            <w:pPr>
              <w:jc w:val="center"/>
              <w:rPr>
                <w:rFonts w:ascii="Times New Roman" w:eastAsia="Times New Roman" w:hAnsi="Times New Roman" w:cs="Times New Roman"/>
                <w:lang w:eastAsia="de-DE"/>
              </w:rPr>
            </w:pPr>
            <w:r w:rsidRPr="00FA159E">
              <w:rPr>
                <w:rFonts w:ascii="Arial" w:eastAsia="Times New Roman" w:hAnsi="Arial" w:cs="Arial"/>
                <w:b/>
                <w:bCs/>
                <w:color w:val="000000"/>
                <w:sz w:val="16"/>
                <w:szCs w:val="16"/>
                <w:lang w:eastAsia="de-DE"/>
              </w:rPr>
              <w:t>Erfüllt</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FA159E" w:rsidRPr="00FA159E" w:rsidRDefault="00FA159E" w:rsidP="00FA159E">
            <w:pPr>
              <w:jc w:val="center"/>
              <w:rPr>
                <w:rFonts w:ascii="Times New Roman" w:eastAsia="Times New Roman" w:hAnsi="Times New Roman" w:cs="Times New Roman"/>
                <w:lang w:eastAsia="de-DE"/>
              </w:rPr>
            </w:pPr>
            <w:r w:rsidRPr="00FA159E">
              <w:rPr>
                <w:rFonts w:ascii="Arial" w:eastAsia="Times New Roman" w:hAnsi="Arial" w:cs="Arial"/>
                <w:b/>
                <w:bCs/>
                <w:color w:val="000000"/>
                <w:sz w:val="16"/>
                <w:szCs w:val="16"/>
                <w:lang w:eastAsia="de-DE"/>
              </w:rPr>
              <w:t>Teil-</w:t>
            </w:r>
          </w:p>
          <w:p w:rsidR="00FA159E" w:rsidRPr="00FA159E" w:rsidRDefault="00FA159E" w:rsidP="00FA159E">
            <w:pPr>
              <w:jc w:val="center"/>
              <w:rPr>
                <w:rFonts w:ascii="Times New Roman" w:eastAsia="Times New Roman" w:hAnsi="Times New Roman" w:cs="Times New Roman"/>
                <w:lang w:eastAsia="de-DE"/>
              </w:rPr>
            </w:pPr>
            <w:r w:rsidRPr="00FA159E">
              <w:rPr>
                <w:rFonts w:ascii="Arial" w:eastAsia="Times New Roman" w:hAnsi="Arial" w:cs="Arial"/>
                <w:b/>
                <w:bCs/>
                <w:color w:val="000000"/>
                <w:sz w:val="16"/>
                <w:szCs w:val="16"/>
                <w:lang w:eastAsia="de-DE"/>
              </w:rPr>
              <w:t>weise erfüllt</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FA159E" w:rsidRPr="00FA159E" w:rsidRDefault="00FA159E" w:rsidP="00FA159E">
            <w:pPr>
              <w:jc w:val="center"/>
              <w:rPr>
                <w:rFonts w:ascii="Times New Roman" w:eastAsia="Times New Roman" w:hAnsi="Times New Roman" w:cs="Times New Roman"/>
                <w:lang w:eastAsia="de-DE"/>
              </w:rPr>
            </w:pPr>
            <w:r w:rsidRPr="00FA159E">
              <w:rPr>
                <w:rFonts w:ascii="Arial" w:eastAsia="Times New Roman" w:hAnsi="Arial" w:cs="Arial"/>
                <w:b/>
                <w:bCs/>
                <w:color w:val="000000"/>
                <w:sz w:val="16"/>
                <w:szCs w:val="16"/>
                <w:lang w:eastAsia="de-DE"/>
              </w:rPr>
              <w:t>Nicht erfüllt</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FA159E" w:rsidRPr="00FA159E" w:rsidRDefault="00FA159E" w:rsidP="00FA159E">
            <w:pPr>
              <w:jc w:val="center"/>
              <w:rPr>
                <w:rFonts w:ascii="Times New Roman" w:eastAsia="Times New Roman" w:hAnsi="Times New Roman" w:cs="Times New Roman"/>
                <w:lang w:eastAsia="de-DE"/>
              </w:rPr>
            </w:pPr>
            <w:r w:rsidRPr="00FA159E">
              <w:rPr>
                <w:rFonts w:ascii="Arial" w:eastAsia="Times New Roman" w:hAnsi="Arial" w:cs="Arial"/>
                <w:b/>
                <w:bCs/>
                <w:color w:val="000000"/>
                <w:sz w:val="16"/>
                <w:szCs w:val="16"/>
                <w:lang w:eastAsia="de-DE"/>
              </w:rPr>
              <w:t>Nicht anwendbar</w:t>
            </w:r>
          </w:p>
        </w:tc>
      </w:tr>
      <w:tr w:rsidR="00FA159E" w:rsidRPr="00FA159E" w:rsidTr="00FA159E">
        <w:trPr>
          <w:trHeight w:val="420"/>
        </w:trPr>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A159E" w:rsidRPr="00FA159E" w:rsidRDefault="00FA159E" w:rsidP="00FA159E">
            <w:pPr>
              <w:rPr>
                <w:rFonts w:ascii="Times New Roman" w:eastAsia="Times New Roman" w:hAnsi="Times New Roman" w:cs="Times New Roman"/>
                <w:lang w:eastAsia="de-DE"/>
              </w:rPr>
            </w:pPr>
            <w:r w:rsidRPr="00FA159E">
              <w:rPr>
                <w:rFonts w:ascii="Arial" w:eastAsia="Times New Roman" w:hAnsi="Arial" w:cs="Arial"/>
                <w:color w:val="000000"/>
                <w:sz w:val="16"/>
                <w:szCs w:val="16"/>
                <w:lang w:eastAsia="de-DE"/>
              </w:rPr>
              <w:t>Interaktivität</w:t>
            </w:r>
          </w:p>
        </w:tc>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A159E" w:rsidRPr="00FA159E" w:rsidRDefault="00FA159E" w:rsidP="00FA159E">
            <w:pPr>
              <w:rPr>
                <w:rFonts w:ascii="Times New Roman" w:eastAsia="Times New Roman" w:hAnsi="Times New Roman" w:cs="Times New Roman"/>
                <w:lang w:eastAsia="de-DE"/>
              </w:rPr>
            </w:pPr>
            <w:r w:rsidRPr="00FA159E">
              <w:rPr>
                <w:rFonts w:ascii="Arial" w:eastAsia="Times New Roman" w:hAnsi="Arial" w:cs="Arial"/>
                <w:color w:val="333333"/>
                <w:sz w:val="16"/>
                <w:szCs w:val="16"/>
                <w:lang w:eastAsia="de-DE"/>
              </w:rPr>
              <w:t>Interaktivität [bezeichnet Elemente], welche "dynamischen Prozess zwischen einem Lernenden und einem Lernsystem [bezeichnet]" (</w:t>
            </w:r>
            <w:proofErr w:type="spellStart"/>
            <w:r w:rsidRPr="00FA159E">
              <w:rPr>
                <w:rFonts w:ascii="Arial" w:eastAsia="Times New Roman" w:hAnsi="Arial" w:cs="Arial"/>
                <w:color w:val="333333"/>
                <w:sz w:val="16"/>
                <w:szCs w:val="16"/>
                <w:lang w:eastAsia="de-DE"/>
              </w:rPr>
              <w:t>Niegemann</w:t>
            </w:r>
            <w:proofErr w:type="spellEnd"/>
            <w:r w:rsidRPr="00FA159E">
              <w:rPr>
                <w:rFonts w:ascii="Arial" w:eastAsia="Times New Roman" w:hAnsi="Arial" w:cs="Arial"/>
                <w:color w:val="333333"/>
                <w:sz w:val="16"/>
                <w:szCs w:val="16"/>
                <w:lang w:eastAsia="de-DE"/>
              </w:rPr>
              <w:t xml:space="preserve"> &amp; </w:t>
            </w:r>
            <w:proofErr w:type="spellStart"/>
            <w:r w:rsidRPr="00FA159E">
              <w:rPr>
                <w:rFonts w:ascii="Arial" w:eastAsia="Times New Roman" w:hAnsi="Arial" w:cs="Arial"/>
                <w:color w:val="333333"/>
                <w:sz w:val="16"/>
                <w:szCs w:val="16"/>
                <w:lang w:eastAsia="de-DE"/>
              </w:rPr>
              <w:t>Heidig</w:t>
            </w:r>
            <w:proofErr w:type="spellEnd"/>
            <w:r w:rsidRPr="00FA159E">
              <w:rPr>
                <w:rFonts w:ascii="Arial" w:eastAsia="Times New Roman" w:hAnsi="Arial" w:cs="Arial"/>
                <w:color w:val="333333"/>
                <w:sz w:val="16"/>
                <w:szCs w:val="16"/>
                <w:lang w:eastAsia="de-DE"/>
              </w:rPr>
              <w:t>, 2019, S. 1). Interaktivität ist schwer messbar, weshalb eher ein Auge auf das Ausmass der Ermöglichung von Interaktivität gelegt werden muss. (</w:t>
            </w:r>
            <w:proofErr w:type="spellStart"/>
            <w:r w:rsidRPr="00FA159E">
              <w:rPr>
                <w:rFonts w:ascii="Arial" w:eastAsia="Times New Roman" w:hAnsi="Arial" w:cs="Arial"/>
                <w:color w:val="333333"/>
                <w:sz w:val="16"/>
                <w:szCs w:val="16"/>
                <w:lang w:eastAsia="de-DE"/>
              </w:rPr>
              <w:t>Niegemann</w:t>
            </w:r>
            <w:proofErr w:type="spellEnd"/>
            <w:r w:rsidRPr="00FA159E">
              <w:rPr>
                <w:rFonts w:ascii="Arial" w:eastAsia="Times New Roman" w:hAnsi="Arial" w:cs="Arial"/>
                <w:color w:val="333333"/>
                <w:sz w:val="16"/>
                <w:szCs w:val="16"/>
                <w:lang w:eastAsia="de-DE"/>
              </w:rPr>
              <w:t xml:space="preserve"> &amp; </w:t>
            </w:r>
            <w:proofErr w:type="spellStart"/>
            <w:r w:rsidRPr="00FA159E">
              <w:rPr>
                <w:rFonts w:ascii="Arial" w:eastAsia="Times New Roman" w:hAnsi="Arial" w:cs="Arial"/>
                <w:color w:val="333333"/>
                <w:sz w:val="16"/>
                <w:szCs w:val="16"/>
                <w:lang w:eastAsia="de-DE"/>
              </w:rPr>
              <w:t>Heidig</w:t>
            </w:r>
            <w:proofErr w:type="spellEnd"/>
            <w:r w:rsidRPr="00FA159E">
              <w:rPr>
                <w:rFonts w:ascii="Arial" w:eastAsia="Times New Roman" w:hAnsi="Arial" w:cs="Arial"/>
                <w:color w:val="333333"/>
                <w:sz w:val="16"/>
                <w:szCs w:val="16"/>
                <w:lang w:eastAsia="de-DE"/>
              </w:rPr>
              <w:t>, 2019).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A159E" w:rsidRPr="00FA159E" w:rsidRDefault="00FA159E" w:rsidP="00FA159E">
            <w:pPr>
              <w:rPr>
                <w:rFonts w:ascii="Times New Roman" w:eastAsia="Times New Roman" w:hAnsi="Times New Roman" w:cs="Times New Roman"/>
                <w:lang w:eastAsia="de-DE"/>
              </w:rPr>
            </w:pPr>
            <w:r w:rsidRPr="00FA159E">
              <w:rPr>
                <w:rFonts w:ascii="Arial" w:eastAsia="Times New Roman" w:hAnsi="Arial" w:cs="Arial"/>
                <w:color w:val="333333"/>
                <w:sz w:val="16"/>
                <w:szCs w:val="16"/>
                <w:lang w:eastAsia="de-DE"/>
              </w:rPr>
              <w:t>Bietet die App bei Problemen aktive und an die Aufgaben angepasste Hilfe an?</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rsidR="00FA159E" w:rsidRPr="00FA159E" w:rsidRDefault="00FA159E" w:rsidP="00FA159E">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rsidR="00FA159E" w:rsidRPr="00FA159E" w:rsidRDefault="00FA159E" w:rsidP="00FA159E">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rsidR="00FA159E" w:rsidRPr="00FA159E" w:rsidRDefault="00FA159E" w:rsidP="00FA159E">
            <w:pPr>
              <w:jc w:val="center"/>
              <w:rPr>
                <w:rFonts w:ascii="Times New Roman" w:eastAsia="Times New Roman" w:hAnsi="Times New Roman" w:cs="Times New Roman"/>
                <w:lang w:eastAsia="de-DE"/>
              </w:rPr>
            </w:pPr>
            <w:r w:rsidRPr="00FA159E">
              <w:rPr>
                <w:rFonts w:ascii="Arial" w:eastAsia="Times New Roman" w:hAnsi="Arial" w:cs="Arial"/>
                <w:color w:val="000000"/>
                <w:sz w:val="16"/>
                <w:szCs w:val="16"/>
                <w:lang w:eastAsia="de-DE"/>
              </w:rPr>
              <w:t>X</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A159E" w:rsidRPr="00FA159E" w:rsidRDefault="00FA159E" w:rsidP="00FA159E">
            <w:pPr>
              <w:rPr>
                <w:rFonts w:ascii="Times New Roman" w:eastAsia="Times New Roman" w:hAnsi="Times New Roman" w:cs="Times New Roman"/>
                <w:lang w:eastAsia="de-DE"/>
              </w:rPr>
            </w:pPr>
          </w:p>
        </w:tc>
      </w:tr>
      <w:tr w:rsidR="00FA159E" w:rsidRPr="00FA159E" w:rsidTr="00FA159E">
        <w:trPr>
          <w:trHeight w:val="4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A159E" w:rsidRPr="00FA159E" w:rsidRDefault="00FA159E" w:rsidP="00FA159E">
            <w:pPr>
              <w:rPr>
                <w:rFonts w:ascii="Times New Roman" w:eastAsia="Times New Roman" w:hAnsi="Times New Roman" w:cs="Times New Roman"/>
                <w:lang w:eastAsia="de-DE"/>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A159E" w:rsidRPr="00FA159E" w:rsidRDefault="00FA159E" w:rsidP="00FA159E">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A159E" w:rsidRPr="00FA159E" w:rsidRDefault="00FA159E" w:rsidP="00FA159E">
            <w:pPr>
              <w:rPr>
                <w:rFonts w:ascii="Times New Roman" w:eastAsia="Times New Roman" w:hAnsi="Times New Roman" w:cs="Times New Roman"/>
                <w:lang w:eastAsia="de-DE"/>
              </w:rPr>
            </w:pPr>
            <w:r w:rsidRPr="00FA159E">
              <w:rPr>
                <w:rFonts w:ascii="Arial" w:eastAsia="Times New Roman" w:hAnsi="Arial" w:cs="Arial"/>
                <w:color w:val="333333"/>
                <w:sz w:val="16"/>
                <w:szCs w:val="16"/>
                <w:lang w:eastAsia="de-DE"/>
              </w:rPr>
              <w:t>Gibt die App Feedback, das über ein simples "Falsch" oder "Richtig" hinausreicht?</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rsidR="00FA159E" w:rsidRPr="00FA159E" w:rsidRDefault="00FA159E" w:rsidP="00FA159E">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rsidR="00FA159E" w:rsidRPr="00FA159E" w:rsidRDefault="00FA159E" w:rsidP="00FA159E">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rsidR="00FA159E" w:rsidRPr="00FA159E" w:rsidRDefault="00FA159E" w:rsidP="00FA159E">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A159E" w:rsidRPr="00FA159E" w:rsidRDefault="00FA159E" w:rsidP="00FA159E">
            <w:pPr>
              <w:jc w:val="center"/>
              <w:rPr>
                <w:rFonts w:ascii="Times New Roman" w:eastAsia="Times New Roman" w:hAnsi="Times New Roman" w:cs="Times New Roman"/>
                <w:lang w:eastAsia="de-DE"/>
              </w:rPr>
            </w:pPr>
            <w:r w:rsidRPr="00FA159E">
              <w:rPr>
                <w:rFonts w:ascii="Arial" w:eastAsia="Times New Roman" w:hAnsi="Arial" w:cs="Arial"/>
                <w:color w:val="000000"/>
                <w:sz w:val="16"/>
                <w:szCs w:val="16"/>
                <w:lang w:eastAsia="de-DE"/>
              </w:rPr>
              <w:t>X</w:t>
            </w:r>
          </w:p>
        </w:tc>
      </w:tr>
      <w:tr w:rsidR="00FA159E" w:rsidRPr="00FA159E" w:rsidTr="00FA159E">
        <w:trPr>
          <w:trHeight w:val="420"/>
        </w:trPr>
        <w:tc>
          <w:tcPr>
            <w:tcW w:w="0" w:type="auto"/>
            <w:gridSpan w:val="7"/>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rsidR="00FA159E" w:rsidRPr="00FA159E" w:rsidRDefault="00FA159E" w:rsidP="00FA159E">
            <w:pPr>
              <w:rPr>
                <w:rFonts w:ascii="Times New Roman" w:eastAsia="Times New Roman" w:hAnsi="Times New Roman" w:cs="Times New Roman"/>
                <w:lang w:eastAsia="de-DE"/>
              </w:rPr>
            </w:pPr>
            <w:r w:rsidRPr="00FA159E">
              <w:rPr>
                <w:rFonts w:ascii="Arial" w:eastAsia="Times New Roman" w:hAnsi="Arial" w:cs="Arial"/>
                <w:b/>
                <w:bCs/>
                <w:color w:val="000000"/>
                <w:sz w:val="16"/>
                <w:szCs w:val="16"/>
                <w:lang w:eastAsia="de-DE"/>
              </w:rPr>
              <w:t>Begründung:</w:t>
            </w:r>
          </w:p>
          <w:p w:rsidR="00FA159E" w:rsidRPr="00FA159E" w:rsidRDefault="00FA159E" w:rsidP="00FA159E">
            <w:pPr>
              <w:rPr>
                <w:rFonts w:ascii="Times New Roman" w:eastAsia="Times New Roman" w:hAnsi="Times New Roman" w:cs="Times New Roman"/>
                <w:lang w:eastAsia="de-DE"/>
              </w:rPr>
            </w:pPr>
            <w:r w:rsidRPr="00FA159E">
              <w:rPr>
                <w:rFonts w:ascii="Arial" w:eastAsia="Times New Roman" w:hAnsi="Arial" w:cs="Arial"/>
                <w:color w:val="000000"/>
                <w:sz w:val="16"/>
                <w:szCs w:val="16"/>
                <w:lang w:eastAsia="de-DE"/>
              </w:rPr>
              <w:t xml:space="preserve">Die Lehrperson kann über die App unterstützendes Material hinzufügen. Die Hilfestellung wird jedoch nicht aktiv von der App angeboten, sondern muss von den Lernenden bezogen werden. In </w:t>
            </w:r>
            <w:proofErr w:type="spellStart"/>
            <w:r w:rsidRPr="00FA159E">
              <w:rPr>
                <w:rFonts w:ascii="Arial" w:eastAsia="Times New Roman" w:hAnsi="Arial" w:cs="Arial"/>
                <w:color w:val="000000"/>
                <w:sz w:val="16"/>
                <w:szCs w:val="16"/>
                <w:lang w:eastAsia="de-DE"/>
              </w:rPr>
              <w:t>LeraningView</w:t>
            </w:r>
            <w:proofErr w:type="spellEnd"/>
            <w:r w:rsidRPr="00FA159E">
              <w:rPr>
                <w:rFonts w:ascii="Arial" w:eastAsia="Times New Roman" w:hAnsi="Arial" w:cs="Arial"/>
                <w:color w:val="000000"/>
                <w:sz w:val="16"/>
                <w:szCs w:val="16"/>
                <w:lang w:eastAsia="de-DE"/>
              </w:rPr>
              <w:t xml:space="preserve"> kann die Lehrperson lediglich Selbsttests erstellen, wo die Schülerinnen und Schüler ihr Wissen testen können. Weitere Feedbackformen stellt </w:t>
            </w:r>
            <w:proofErr w:type="spellStart"/>
            <w:r w:rsidRPr="00FA159E">
              <w:rPr>
                <w:rFonts w:ascii="Arial" w:eastAsia="Times New Roman" w:hAnsi="Arial" w:cs="Arial"/>
                <w:color w:val="000000"/>
                <w:sz w:val="16"/>
                <w:szCs w:val="16"/>
                <w:lang w:eastAsia="de-DE"/>
              </w:rPr>
              <w:t>LearningView</w:t>
            </w:r>
            <w:proofErr w:type="spellEnd"/>
            <w:r w:rsidRPr="00FA159E">
              <w:rPr>
                <w:rFonts w:ascii="Arial" w:eastAsia="Times New Roman" w:hAnsi="Arial" w:cs="Arial"/>
                <w:color w:val="000000"/>
                <w:sz w:val="16"/>
                <w:szCs w:val="16"/>
                <w:lang w:eastAsia="de-DE"/>
              </w:rPr>
              <w:t xml:space="preserve"> nicht zur Verfügung.</w:t>
            </w:r>
          </w:p>
        </w:tc>
      </w:tr>
      <w:tr w:rsidR="00FA159E" w:rsidRPr="00FA159E" w:rsidTr="00FA159E">
        <w:trPr>
          <w:trHeight w:val="420"/>
        </w:trPr>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A159E" w:rsidRPr="00FA159E" w:rsidRDefault="00FA159E" w:rsidP="00FA159E">
            <w:pPr>
              <w:rPr>
                <w:rFonts w:ascii="Times New Roman" w:eastAsia="Times New Roman" w:hAnsi="Times New Roman" w:cs="Times New Roman"/>
                <w:lang w:eastAsia="de-DE"/>
              </w:rPr>
            </w:pPr>
            <w:proofErr w:type="spellStart"/>
            <w:r w:rsidRPr="00FA159E">
              <w:rPr>
                <w:rFonts w:ascii="Arial" w:eastAsia="Times New Roman" w:hAnsi="Arial" w:cs="Arial"/>
                <w:color w:val="000000"/>
                <w:sz w:val="16"/>
                <w:szCs w:val="16"/>
                <w:lang w:eastAsia="de-DE"/>
              </w:rPr>
              <w:t>Adaptivität</w:t>
            </w:r>
            <w:proofErr w:type="spellEnd"/>
          </w:p>
        </w:tc>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A159E" w:rsidRPr="00FA159E" w:rsidRDefault="00FA159E" w:rsidP="00FA159E">
            <w:pPr>
              <w:rPr>
                <w:rFonts w:ascii="Times New Roman" w:eastAsia="Times New Roman" w:hAnsi="Times New Roman" w:cs="Times New Roman"/>
                <w:lang w:eastAsia="de-DE"/>
              </w:rPr>
            </w:pPr>
            <w:r w:rsidRPr="00FA159E">
              <w:rPr>
                <w:rFonts w:ascii="Arial" w:eastAsia="Times New Roman" w:hAnsi="Arial" w:cs="Arial"/>
                <w:color w:val="000000"/>
                <w:sz w:val="16"/>
                <w:szCs w:val="16"/>
                <w:lang w:eastAsia="de-DE"/>
              </w:rPr>
              <w:t xml:space="preserve">[Von </w:t>
            </w:r>
            <w:proofErr w:type="spellStart"/>
            <w:r w:rsidRPr="00FA159E">
              <w:rPr>
                <w:rFonts w:ascii="Arial" w:eastAsia="Times New Roman" w:hAnsi="Arial" w:cs="Arial"/>
                <w:color w:val="000000"/>
                <w:sz w:val="16"/>
                <w:szCs w:val="16"/>
                <w:lang w:eastAsia="de-DE"/>
              </w:rPr>
              <w:t>Adaptivität</w:t>
            </w:r>
            <w:proofErr w:type="spellEnd"/>
            <w:r w:rsidRPr="00FA159E">
              <w:rPr>
                <w:rFonts w:ascii="Arial" w:eastAsia="Times New Roman" w:hAnsi="Arial" w:cs="Arial"/>
                <w:color w:val="000000"/>
                <w:sz w:val="16"/>
                <w:szCs w:val="16"/>
                <w:lang w:eastAsia="de-DE"/>
              </w:rPr>
              <w:t xml:space="preserve"> wird gesprochen, wenn] "Äusserungen des Systems […] sich auf vorangegangene Äusserungen </w:t>
            </w:r>
            <w:r w:rsidRPr="00FA159E">
              <w:rPr>
                <w:rFonts w:ascii="Arial" w:eastAsia="Times New Roman" w:hAnsi="Arial" w:cs="Arial"/>
                <w:color w:val="000000"/>
                <w:sz w:val="16"/>
                <w:szCs w:val="16"/>
                <w:lang w:eastAsia="de-DE"/>
              </w:rPr>
              <w:lastRenderedPageBreak/>
              <w:t>des Nutzers beziehen und sie nach Möglichkeit an Besonderheiten […] des individuellen Lernens anpassen" (</w:t>
            </w:r>
            <w:proofErr w:type="spellStart"/>
            <w:r w:rsidRPr="00FA159E">
              <w:rPr>
                <w:rFonts w:ascii="Arial" w:eastAsia="Times New Roman" w:hAnsi="Arial" w:cs="Arial"/>
                <w:color w:val="000000"/>
                <w:sz w:val="16"/>
                <w:szCs w:val="16"/>
                <w:lang w:eastAsia="de-DE"/>
              </w:rPr>
              <w:t>Niegemann</w:t>
            </w:r>
            <w:proofErr w:type="spellEnd"/>
            <w:r w:rsidRPr="00FA159E">
              <w:rPr>
                <w:rFonts w:ascii="Arial" w:eastAsia="Times New Roman" w:hAnsi="Arial" w:cs="Arial"/>
                <w:color w:val="000000"/>
                <w:sz w:val="16"/>
                <w:szCs w:val="16"/>
                <w:lang w:eastAsia="de-DE"/>
              </w:rPr>
              <w:t xml:space="preserve"> &amp; </w:t>
            </w:r>
            <w:proofErr w:type="spellStart"/>
            <w:r w:rsidRPr="00FA159E">
              <w:rPr>
                <w:rFonts w:ascii="Arial" w:eastAsia="Times New Roman" w:hAnsi="Arial" w:cs="Arial"/>
                <w:color w:val="000000"/>
                <w:sz w:val="16"/>
                <w:szCs w:val="16"/>
                <w:lang w:eastAsia="de-DE"/>
              </w:rPr>
              <w:t>Heidig</w:t>
            </w:r>
            <w:proofErr w:type="spellEnd"/>
            <w:r w:rsidRPr="00FA159E">
              <w:rPr>
                <w:rFonts w:ascii="Arial" w:eastAsia="Times New Roman" w:hAnsi="Arial" w:cs="Arial"/>
                <w:color w:val="000000"/>
                <w:sz w:val="16"/>
                <w:szCs w:val="16"/>
                <w:lang w:eastAsia="de-DE"/>
              </w:rPr>
              <w:t>, 2019, S. 20).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A159E" w:rsidRPr="00FA159E" w:rsidRDefault="00FA159E" w:rsidP="00FA159E">
            <w:pPr>
              <w:rPr>
                <w:rFonts w:ascii="Times New Roman" w:eastAsia="Times New Roman" w:hAnsi="Times New Roman" w:cs="Times New Roman"/>
                <w:lang w:eastAsia="de-DE"/>
              </w:rPr>
            </w:pPr>
            <w:r w:rsidRPr="00FA159E">
              <w:rPr>
                <w:rFonts w:ascii="Arial" w:eastAsia="Times New Roman" w:hAnsi="Arial" w:cs="Arial"/>
                <w:color w:val="333333"/>
                <w:sz w:val="16"/>
                <w:szCs w:val="16"/>
                <w:lang w:eastAsia="de-DE"/>
              </w:rPr>
              <w:lastRenderedPageBreak/>
              <w:t xml:space="preserve">Erfolgt im Verlauf der Nutzung eine Anpassung der Aufgabenschwierigkeit an die individuellen </w:t>
            </w:r>
            <w:r w:rsidRPr="00FA159E">
              <w:rPr>
                <w:rFonts w:ascii="Arial" w:eastAsia="Times New Roman" w:hAnsi="Arial" w:cs="Arial"/>
                <w:color w:val="333333"/>
                <w:sz w:val="16"/>
                <w:szCs w:val="16"/>
                <w:lang w:eastAsia="de-DE"/>
              </w:rPr>
              <w:lastRenderedPageBreak/>
              <w:t>Fähigkeiten des Lernenden?</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rsidR="00FA159E" w:rsidRPr="00FA159E" w:rsidRDefault="00FA159E" w:rsidP="00FA159E">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rsidR="00FA159E" w:rsidRPr="00FA159E" w:rsidRDefault="00FA159E" w:rsidP="00FA159E">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rsidR="00FA159E" w:rsidRPr="00FA159E" w:rsidRDefault="00FA159E" w:rsidP="00FA159E">
            <w:pPr>
              <w:jc w:val="center"/>
              <w:rPr>
                <w:rFonts w:ascii="Times New Roman" w:eastAsia="Times New Roman" w:hAnsi="Times New Roman" w:cs="Times New Roman"/>
                <w:lang w:eastAsia="de-DE"/>
              </w:rPr>
            </w:pPr>
            <w:r w:rsidRPr="00FA159E">
              <w:rPr>
                <w:rFonts w:ascii="Arial" w:eastAsia="Times New Roman" w:hAnsi="Arial" w:cs="Arial"/>
                <w:color w:val="000000"/>
                <w:sz w:val="16"/>
                <w:szCs w:val="16"/>
                <w:lang w:eastAsia="de-DE"/>
              </w:rPr>
              <w:t>X</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A159E" w:rsidRPr="00FA159E" w:rsidRDefault="00FA159E" w:rsidP="00FA159E">
            <w:pPr>
              <w:rPr>
                <w:rFonts w:ascii="Times New Roman" w:eastAsia="Times New Roman" w:hAnsi="Times New Roman" w:cs="Times New Roman"/>
                <w:lang w:eastAsia="de-DE"/>
              </w:rPr>
            </w:pPr>
          </w:p>
        </w:tc>
      </w:tr>
      <w:tr w:rsidR="00FA159E" w:rsidRPr="00FA159E" w:rsidTr="00FA159E">
        <w:trPr>
          <w:trHeight w:val="4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A159E" w:rsidRPr="00FA159E" w:rsidRDefault="00FA159E" w:rsidP="00FA159E">
            <w:pPr>
              <w:rPr>
                <w:rFonts w:ascii="Times New Roman" w:eastAsia="Times New Roman" w:hAnsi="Times New Roman" w:cs="Times New Roman"/>
                <w:lang w:eastAsia="de-DE"/>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A159E" w:rsidRPr="00FA159E" w:rsidRDefault="00FA159E" w:rsidP="00FA159E">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A159E" w:rsidRPr="00FA159E" w:rsidRDefault="00FA159E" w:rsidP="00FA159E">
            <w:pPr>
              <w:rPr>
                <w:rFonts w:ascii="Times New Roman" w:eastAsia="Times New Roman" w:hAnsi="Times New Roman" w:cs="Times New Roman"/>
                <w:lang w:eastAsia="de-DE"/>
              </w:rPr>
            </w:pPr>
            <w:r w:rsidRPr="00FA159E">
              <w:rPr>
                <w:rFonts w:ascii="Arial" w:eastAsia="Times New Roman" w:hAnsi="Arial" w:cs="Arial"/>
                <w:color w:val="333333"/>
                <w:sz w:val="16"/>
                <w:szCs w:val="16"/>
                <w:lang w:eastAsia="de-DE"/>
              </w:rPr>
              <w:t>Erfolgt im Verlauf der Nutzung eine Anpassung der Instruktionsdauer an die individuellen Fähigkeiten des Lernenden?</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rsidR="00FA159E" w:rsidRPr="00FA159E" w:rsidRDefault="00FA159E" w:rsidP="00FA159E">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rsidR="00FA159E" w:rsidRPr="00FA159E" w:rsidRDefault="00FA159E" w:rsidP="00FA159E">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rsidR="00FA159E" w:rsidRPr="00FA159E" w:rsidRDefault="00FA159E" w:rsidP="00FA159E">
            <w:pPr>
              <w:jc w:val="center"/>
              <w:rPr>
                <w:rFonts w:ascii="Times New Roman" w:eastAsia="Times New Roman" w:hAnsi="Times New Roman" w:cs="Times New Roman"/>
                <w:lang w:eastAsia="de-DE"/>
              </w:rPr>
            </w:pPr>
            <w:r w:rsidRPr="00FA159E">
              <w:rPr>
                <w:rFonts w:ascii="Arial" w:eastAsia="Times New Roman" w:hAnsi="Arial" w:cs="Arial"/>
                <w:color w:val="000000"/>
                <w:sz w:val="16"/>
                <w:szCs w:val="16"/>
                <w:lang w:eastAsia="de-DE"/>
              </w:rPr>
              <w:t>X</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A159E" w:rsidRPr="00FA159E" w:rsidRDefault="00FA159E" w:rsidP="00FA159E">
            <w:pPr>
              <w:rPr>
                <w:rFonts w:ascii="Times New Roman" w:eastAsia="Times New Roman" w:hAnsi="Times New Roman" w:cs="Times New Roman"/>
                <w:lang w:eastAsia="de-DE"/>
              </w:rPr>
            </w:pPr>
          </w:p>
        </w:tc>
      </w:tr>
      <w:tr w:rsidR="00FA159E" w:rsidRPr="00FA159E" w:rsidTr="00FA159E">
        <w:trPr>
          <w:trHeight w:val="420"/>
        </w:trPr>
        <w:tc>
          <w:tcPr>
            <w:tcW w:w="0" w:type="auto"/>
            <w:gridSpan w:val="7"/>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rsidR="00FA159E" w:rsidRPr="00FA159E" w:rsidRDefault="00FA159E" w:rsidP="00FA159E">
            <w:pPr>
              <w:rPr>
                <w:rFonts w:ascii="Times New Roman" w:eastAsia="Times New Roman" w:hAnsi="Times New Roman" w:cs="Times New Roman"/>
                <w:lang w:eastAsia="de-DE"/>
              </w:rPr>
            </w:pPr>
            <w:r w:rsidRPr="00FA159E">
              <w:rPr>
                <w:rFonts w:ascii="Arial" w:eastAsia="Times New Roman" w:hAnsi="Arial" w:cs="Arial"/>
                <w:b/>
                <w:bCs/>
                <w:color w:val="000000"/>
                <w:sz w:val="16"/>
                <w:szCs w:val="16"/>
                <w:lang w:eastAsia="de-DE"/>
              </w:rPr>
              <w:t>Begründung:</w:t>
            </w:r>
          </w:p>
          <w:p w:rsidR="00FA159E" w:rsidRPr="00FA159E" w:rsidRDefault="00FA159E" w:rsidP="00FA159E">
            <w:pPr>
              <w:rPr>
                <w:rFonts w:ascii="Times New Roman" w:eastAsia="Times New Roman" w:hAnsi="Times New Roman" w:cs="Times New Roman"/>
                <w:lang w:eastAsia="de-DE"/>
              </w:rPr>
            </w:pPr>
            <w:proofErr w:type="spellStart"/>
            <w:r w:rsidRPr="00FA159E">
              <w:rPr>
                <w:rFonts w:ascii="Arial" w:eastAsia="Times New Roman" w:hAnsi="Arial" w:cs="Arial"/>
                <w:color w:val="000000"/>
                <w:sz w:val="16"/>
                <w:szCs w:val="16"/>
                <w:lang w:eastAsia="de-DE"/>
              </w:rPr>
              <w:t>LearningView</w:t>
            </w:r>
            <w:proofErr w:type="spellEnd"/>
            <w:r w:rsidRPr="00FA159E">
              <w:rPr>
                <w:rFonts w:ascii="Arial" w:eastAsia="Times New Roman" w:hAnsi="Arial" w:cs="Arial"/>
                <w:color w:val="000000"/>
                <w:sz w:val="16"/>
                <w:szCs w:val="16"/>
                <w:lang w:eastAsia="de-DE"/>
              </w:rPr>
              <w:t xml:space="preserve"> beinhaltet keine </w:t>
            </w:r>
            <w:proofErr w:type="spellStart"/>
            <w:r w:rsidRPr="00FA159E">
              <w:rPr>
                <w:rFonts w:ascii="Arial" w:eastAsia="Times New Roman" w:hAnsi="Arial" w:cs="Arial"/>
                <w:color w:val="000000"/>
                <w:sz w:val="16"/>
                <w:szCs w:val="16"/>
                <w:lang w:eastAsia="de-DE"/>
              </w:rPr>
              <w:t>Adaptivität</w:t>
            </w:r>
            <w:proofErr w:type="spellEnd"/>
            <w:r w:rsidRPr="00FA159E">
              <w:rPr>
                <w:rFonts w:ascii="Arial" w:eastAsia="Times New Roman" w:hAnsi="Arial" w:cs="Arial"/>
                <w:color w:val="000000"/>
                <w:sz w:val="16"/>
                <w:szCs w:val="16"/>
                <w:lang w:eastAsia="de-DE"/>
              </w:rPr>
              <w:t>. Dies kann manuell durch die Lehrperson umgesetzt werden, ist aber nicht automatisiert.</w:t>
            </w:r>
          </w:p>
        </w:tc>
      </w:tr>
      <w:tr w:rsidR="00FA159E" w:rsidRPr="00FA159E" w:rsidTr="00FA159E">
        <w:trPr>
          <w:trHeight w:val="420"/>
        </w:trPr>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A159E" w:rsidRPr="00FA159E" w:rsidRDefault="00FA159E" w:rsidP="00FA159E">
            <w:pPr>
              <w:rPr>
                <w:rFonts w:ascii="Times New Roman" w:eastAsia="Times New Roman" w:hAnsi="Times New Roman" w:cs="Times New Roman"/>
                <w:lang w:eastAsia="de-DE"/>
              </w:rPr>
            </w:pPr>
            <w:proofErr w:type="spellStart"/>
            <w:r w:rsidRPr="00FA159E">
              <w:rPr>
                <w:rFonts w:ascii="Arial" w:eastAsia="Times New Roman" w:hAnsi="Arial" w:cs="Arial"/>
                <w:color w:val="000000"/>
                <w:sz w:val="16"/>
                <w:szCs w:val="16"/>
                <w:lang w:eastAsia="de-DE"/>
              </w:rPr>
              <w:t>Gamification</w:t>
            </w:r>
            <w:proofErr w:type="spellEnd"/>
          </w:p>
        </w:tc>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A159E" w:rsidRPr="00FA159E" w:rsidRDefault="00FA159E" w:rsidP="00FA159E">
            <w:pPr>
              <w:rPr>
                <w:rFonts w:ascii="Times New Roman" w:eastAsia="Times New Roman" w:hAnsi="Times New Roman" w:cs="Times New Roman"/>
                <w:lang w:eastAsia="de-DE"/>
              </w:rPr>
            </w:pPr>
            <w:proofErr w:type="spellStart"/>
            <w:r w:rsidRPr="00FA159E">
              <w:rPr>
                <w:rFonts w:ascii="Arial" w:eastAsia="Times New Roman" w:hAnsi="Arial" w:cs="Arial"/>
                <w:color w:val="000000"/>
                <w:sz w:val="16"/>
                <w:szCs w:val="16"/>
                <w:lang w:eastAsia="de-DE"/>
              </w:rPr>
              <w:t>Gamification</w:t>
            </w:r>
            <w:proofErr w:type="spellEnd"/>
            <w:r w:rsidRPr="00FA159E">
              <w:rPr>
                <w:rFonts w:ascii="Arial" w:eastAsia="Times New Roman" w:hAnsi="Arial" w:cs="Arial"/>
                <w:color w:val="000000"/>
                <w:sz w:val="16"/>
                <w:szCs w:val="16"/>
                <w:lang w:eastAsia="de-DE"/>
              </w:rPr>
              <w:t xml:space="preserve"> bedeutet, spielerische Elemente und Mechanismen in einem nicht spielerischen Kontext einzubauen. Beispiele solche Spielelemente sind Punkte, Level, Ranglisten, Auszeichnungen, Herausforderungen.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A159E" w:rsidRPr="00FA159E" w:rsidRDefault="00FA159E" w:rsidP="00FA159E">
            <w:pPr>
              <w:rPr>
                <w:rFonts w:ascii="Times New Roman" w:eastAsia="Times New Roman" w:hAnsi="Times New Roman" w:cs="Times New Roman"/>
                <w:lang w:eastAsia="de-DE"/>
              </w:rPr>
            </w:pPr>
            <w:r w:rsidRPr="00FA159E">
              <w:rPr>
                <w:rFonts w:ascii="Arial" w:eastAsia="Times New Roman" w:hAnsi="Arial" w:cs="Arial"/>
                <w:color w:val="333333"/>
                <w:sz w:val="16"/>
                <w:szCs w:val="16"/>
                <w:lang w:eastAsia="de-DE"/>
              </w:rPr>
              <w:t xml:space="preserve">Bietet die App </w:t>
            </w:r>
            <w:proofErr w:type="spellStart"/>
            <w:r w:rsidRPr="00FA159E">
              <w:rPr>
                <w:rFonts w:ascii="Arial" w:eastAsia="Times New Roman" w:hAnsi="Arial" w:cs="Arial"/>
                <w:color w:val="333333"/>
                <w:sz w:val="16"/>
                <w:szCs w:val="16"/>
                <w:lang w:eastAsia="de-DE"/>
              </w:rPr>
              <w:t>Scores</w:t>
            </w:r>
            <w:proofErr w:type="spellEnd"/>
            <w:r w:rsidRPr="00FA159E">
              <w:rPr>
                <w:rFonts w:ascii="Arial" w:eastAsia="Times New Roman" w:hAnsi="Arial" w:cs="Arial"/>
                <w:color w:val="333333"/>
                <w:sz w:val="16"/>
                <w:szCs w:val="16"/>
                <w:lang w:eastAsia="de-DE"/>
              </w:rPr>
              <w:t xml:space="preserve">, Punkte, oder Level an </w:t>
            </w:r>
            <w:proofErr w:type="spellStart"/>
            <w:r w:rsidRPr="00FA159E">
              <w:rPr>
                <w:rFonts w:ascii="Arial" w:eastAsia="Times New Roman" w:hAnsi="Arial" w:cs="Arial"/>
                <w:color w:val="333333"/>
                <w:sz w:val="16"/>
                <w:szCs w:val="16"/>
                <w:lang w:eastAsia="de-DE"/>
              </w:rPr>
              <w:t>an</w:t>
            </w:r>
            <w:proofErr w:type="spellEnd"/>
            <w:r w:rsidRPr="00FA159E">
              <w:rPr>
                <w:rFonts w:ascii="Arial" w:eastAsia="Times New Roman" w:hAnsi="Arial" w:cs="Arial"/>
                <w:color w:val="333333"/>
                <w:sz w:val="16"/>
                <w:szCs w:val="16"/>
                <w:lang w:eastAsia="de-DE"/>
              </w:rPr>
              <w:t xml:space="preserve"> welchen die Lernenden während der Nutzung der App sammeln können?</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rsidR="00FA159E" w:rsidRPr="00FA159E" w:rsidRDefault="00FA159E" w:rsidP="00FA159E">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rsidR="00FA159E" w:rsidRPr="00FA159E" w:rsidRDefault="00FA159E" w:rsidP="00FA159E">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rsidR="00FA159E" w:rsidRPr="00FA159E" w:rsidRDefault="00FA159E" w:rsidP="00FA159E">
            <w:pPr>
              <w:jc w:val="center"/>
              <w:rPr>
                <w:rFonts w:ascii="Times New Roman" w:eastAsia="Times New Roman" w:hAnsi="Times New Roman" w:cs="Times New Roman"/>
                <w:lang w:eastAsia="de-DE"/>
              </w:rPr>
            </w:pPr>
            <w:r w:rsidRPr="00FA159E">
              <w:rPr>
                <w:rFonts w:ascii="Arial" w:eastAsia="Times New Roman" w:hAnsi="Arial" w:cs="Arial"/>
                <w:color w:val="000000"/>
                <w:sz w:val="16"/>
                <w:szCs w:val="16"/>
                <w:lang w:eastAsia="de-DE"/>
              </w:rPr>
              <w:t>X</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A159E" w:rsidRPr="00FA159E" w:rsidRDefault="00FA159E" w:rsidP="00FA159E">
            <w:pPr>
              <w:rPr>
                <w:rFonts w:ascii="Times New Roman" w:eastAsia="Times New Roman" w:hAnsi="Times New Roman" w:cs="Times New Roman"/>
                <w:lang w:eastAsia="de-DE"/>
              </w:rPr>
            </w:pPr>
          </w:p>
        </w:tc>
      </w:tr>
      <w:tr w:rsidR="00FA159E" w:rsidRPr="00FA159E" w:rsidTr="00FA159E">
        <w:trPr>
          <w:trHeight w:val="120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A159E" w:rsidRPr="00FA159E" w:rsidRDefault="00FA159E" w:rsidP="00FA159E">
            <w:pPr>
              <w:rPr>
                <w:rFonts w:ascii="Times New Roman" w:eastAsia="Times New Roman" w:hAnsi="Times New Roman" w:cs="Times New Roman"/>
                <w:lang w:eastAsia="de-DE"/>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A159E" w:rsidRPr="00FA159E" w:rsidRDefault="00FA159E" w:rsidP="00FA159E">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A159E" w:rsidRPr="00FA159E" w:rsidRDefault="00FA159E" w:rsidP="00FA159E">
            <w:pPr>
              <w:rPr>
                <w:rFonts w:ascii="Times New Roman" w:eastAsia="Times New Roman" w:hAnsi="Times New Roman" w:cs="Times New Roman"/>
                <w:lang w:eastAsia="de-DE"/>
              </w:rPr>
            </w:pPr>
            <w:r w:rsidRPr="00FA159E">
              <w:rPr>
                <w:rFonts w:ascii="Arial" w:eastAsia="Times New Roman" w:hAnsi="Arial" w:cs="Arial"/>
                <w:color w:val="333333"/>
                <w:sz w:val="16"/>
                <w:szCs w:val="16"/>
                <w:lang w:eastAsia="de-DE"/>
              </w:rPr>
              <w:t>Bietet die App Auszeichnungen, welche für einen gewissen Score, gewisse Anzahl der Punkte, oder ab einem gewissen Level erhalten werden können?</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rsidR="00FA159E" w:rsidRPr="00FA159E" w:rsidRDefault="00FA159E" w:rsidP="00FA159E">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rsidR="00FA159E" w:rsidRPr="00FA159E" w:rsidRDefault="00FA159E" w:rsidP="00FA159E">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rsidR="00FA159E" w:rsidRPr="00FA159E" w:rsidRDefault="00FA159E" w:rsidP="00FA159E">
            <w:pPr>
              <w:jc w:val="center"/>
              <w:rPr>
                <w:rFonts w:ascii="Times New Roman" w:eastAsia="Times New Roman" w:hAnsi="Times New Roman" w:cs="Times New Roman"/>
                <w:lang w:eastAsia="de-DE"/>
              </w:rPr>
            </w:pPr>
            <w:r w:rsidRPr="00FA159E">
              <w:rPr>
                <w:rFonts w:ascii="Arial" w:eastAsia="Times New Roman" w:hAnsi="Arial" w:cs="Arial"/>
                <w:color w:val="000000"/>
                <w:sz w:val="16"/>
                <w:szCs w:val="16"/>
                <w:lang w:eastAsia="de-DE"/>
              </w:rPr>
              <w:t>X</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A159E" w:rsidRPr="00FA159E" w:rsidRDefault="00FA159E" w:rsidP="00FA159E">
            <w:pPr>
              <w:rPr>
                <w:rFonts w:ascii="Times New Roman" w:eastAsia="Times New Roman" w:hAnsi="Times New Roman" w:cs="Times New Roman"/>
                <w:lang w:eastAsia="de-DE"/>
              </w:rPr>
            </w:pPr>
          </w:p>
        </w:tc>
      </w:tr>
      <w:tr w:rsidR="00FA159E" w:rsidRPr="00FA159E" w:rsidTr="00FA159E">
        <w:trPr>
          <w:trHeight w:val="420"/>
        </w:trPr>
        <w:tc>
          <w:tcPr>
            <w:tcW w:w="0" w:type="auto"/>
            <w:gridSpan w:val="7"/>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rsidR="00FA159E" w:rsidRPr="00FA159E" w:rsidRDefault="00FA159E" w:rsidP="00FA159E">
            <w:pPr>
              <w:rPr>
                <w:rFonts w:ascii="Times New Roman" w:eastAsia="Times New Roman" w:hAnsi="Times New Roman" w:cs="Times New Roman"/>
                <w:lang w:eastAsia="de-DE"/>
              </w:rPr>
            </w:pPr>
            <w:r w:rsidRPr="00FA159E">
              <w:rPr>
                <w:rFonts w:ascii="Arial" w:eastAsia="Times New Roman" w:hAnsi="Arial" w:cs="Arial"/>
                <w:b/>
                <w:bCs/>
                <w:color w:val="000000"/>
                <w:sz w:val="16"/>
                <w:szCs w:val="16"/>
                <w:lang w:eastAsia="de-DE"/>
              </w:rPr>
              <w:t>Begründung:</w:t>
            </w:r>
          </w:p>
          <w:p w:rsidR="00FA159E" w:rsidRPr="00FA159E" w:rsidRDefault="00FA159E" w:rsidP="00FA159E">
            <w:pPr>
              <w:rPr>
                <w:rFonts w:ascii="Times New Roman" w:eastAsia="Times New Roman" w:hAnsi="Times New Roman" w:cs="Times New Roman"/>
                <w:lang w:eastAsia="de-DE"/>
              </w:rPr>
            </w:pPr>
            <w:r w:rsidRPr="00FA159E">
              <w:rPr>
                <w:rFonts w:ascii="Arial" w:eastAsia="Times New Roman" w:hAnsi="Arial" w:cs="Arial"/>
                <w:color w:val="000000"/>
                <w:sz w:val="16"/>
                <w:szCs w:val="16"/>
                <w:lang w:eastAsia="de-DE"/>
              </w:rPr>
              <w:t>Ist in der Anwendung nicht vorhanden. </w:t>
            </w:r>
          </w:p>
        </w:tc>
      </w:tr>
      <w:tr w:rsidR="00FA159E" w:rsidRPr="00FA159E" w:rsidTr="00FA159E">
        <w:trPr>
          <w:trHeight w:val="420"/>
        </w:trPr>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A159E" w:rsidRPr="00FA159E" w:rsidRDefault="00FA159E" w:rsidP="00FA159E">
            <w:pPr>
              <w:rPr>
                <w:rFonts w:ascii="Times New Roman" w:eastAsia="Times New Roman" w:hAnsi="Times New Roman" w:cs="Times New Roman"/>
                <w:lang w:eastAsia="de-DE"/>
              </w:rPr>
            </w:pPr>
            <w:proofErr w:type="spellStart"/>
            <w:r w:rsidRPr="00FA159E">
              <w:rPr>
                <w:rFonts w:ascii="Arial" w:eastAsia="Times New Roman" w:hAnsi="Arial" w:cs="Arial"/>
                <w:color w:val="000000"/>
                <w:sz w:val="16"/>
                <w:szCs w:val="16"/>
                <w:lang w:eastAsia="de-DE"/>
              </w:rPr>
              <w:t>Serious</w:t>
            </w:r>
            <w:proofErr w:type="spellEnd"/>
            <w:r w:rsidRPr="00FA159E">
              <w:rPr>
                <w:rFonts w:ascii="Arial" w:eastAsia="Times New Roman" w:hAnsi="Arial" w:cs="Arial"/>
                <w:color w:val="000000"/>
                <w:sz w:val="16"/>
                <w:szCs w:val="16"/>
                <w:lang w:eastAsia="de-DE"/>
              </w:rPr>
              <w:t xml:space="preserve"> Game</w:t>
            </w:r>
          </w:p>
        </w:tc>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A159E" w:rsidRPr="00FA159E" w:rsidRDefault="00FA159E" w:rsidP="00FA159E">
            <w:pPr>
              <w:rPr>
                <w:rFonts w:ascii="Times New Roman" w:eastAsia="Times New Roman" w:hAnsi="Times New Roman" w:cs="Times New Roman"/>
                <w:lang w:eastAsia="de-DE"/>
              </w:rPr>
            </w:pPr>
            <w:proofErr w:type="spellStart"/>
            <w:r w:rsidRPr="00FA159E">
              <w:rPr>
                <w:rFonts w:ascii="Arial" w:eastAsia="Times New Roman" w:hAnsi="Arial" w:cs="Arial"/>
                <w:color w:val="000000"/>
                <w:sz w:val="16"/>
                <w:szCs w:val="16"/>
                <w:lang w:eastAsia="de-DE"/>
              </w:rPr>
              <w:t>Serious</w:t>
            </w:r>
            <w:proofErr w:type="spellEnd"/>
            <w:r w:rsidRPr="00FA159E">
              <w:rPr>
                <w:rFonts w:ascii="Arial" w:eastAsia="Times New Roman" w:hAnsi="Arial" w:cs="Arial"/>
                <w:color w:val="000000"/>
                <w:sz w:val="16"/>
                <w:szCs w:val="16"/>
                <w:lang w:eastAsia="de-DE"/>
              </w:rPr>
              <w:t xml:space="preserve"> Games sind Spiele, die nicht primär zur Unterhaltung, sondern zur Wissensvermittlung geschaffen worden sind. Es gibt dabei Phasen des Spielens und Phasen des Lernens. Wichtig ist hier die Balance zwischen beiden Phasen.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A159E" w:rsidRPr="00FA159E" w:rsidRDefault="00FA159E" w:rsidP="00FA159E">
            <w:pPr>
              <w:rPr>
                <w:rFonts w:ascii="Times New Roman" w:eastAsia="Times New Roman" w:hAnsi="Times New Roman" w:cs="Times New Roman"/>
                <w:lang w:eastAsia="de-DE"/>
              </w:rPr>
            </w:pPr>
            <w:r w:rsidRPr="00FA159E">
              <w:rPr>
                <w:rFonts w:ascii="Arial" w:eastAsia="Times New Roman" w:hAnsi="Arial" w:cs="Arial"/>
                <w:color w:val="333333"/>
                <w:sz w:val="16"/>
                <w:szCs w:val="16"/>
                <w:lang w:eastAsia="de-DE"/>
              </w:rPr>
              <w:t>Verfügt die Lernumgebung über eine Story / Handlung, welche zusehends weitererzählt wird?</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rsidR="00FA159E" w:rsidRPr="00FA159E" w:rsidRDefault="00FA159E" w:rsidP="00FA159E">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rsidR="00FA159E" w:rsidRPr="00FA159E" w:rsidRDefault="00FA159E" w:rsidP="00FA159E">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rsidR="00FA159E" w:rsidRPr="00FA159E" w:rsidRDefault="00FA159E" w:rsidP="00FA159E">
            <w:pPr>
              <w:jc w:val="center"/>
              <w:rPr>
                <w:rFonts w:ascii="Times New Roman" w:eastAsia="Times New Roman" w:hAnsi="Times New Roman" w:cs="Times New Roman"/>
                <w:lang w:eastAsia="de-DE"/>
              </w:rPr>
            </w:pPr>
            <w:r w:rsidRPr="00FA159E">
              <w:rPr>
                <w:rFonts w:ascii="Arial" w:eastAsia="Times New Roman" w:hAnsi="Arial" w:cs="Arial"/>
                <w:color w:val="000000"/>
                <w:sz w:val="16"/>
                <w:szCs w:val="16"/>
                <w:lang w:eastAsia="de-DE"/>
              </w:rPr>
              <w:t>X</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A159E" w:rsidRPr="00FA159E" w:rsidRDefault="00FA159E" w:rsidP="00FA159E">
            <w:pPr>
              <w:rPr>
                <w:rFonts w:ascii="Times New Roman" w:eastAsia="Times New Roman" w:hAnsi="Times New Roman" w:cs="Times New Roman"/>
                <w:lang w:eastAsia="de-DE"/>
              </w:rPr>
            </w:pPr>
          </w:p>
        </w:tc>
      </w:tr>
      <w:tr w:rsidR="00FA159E" w:rsidRPr="00FA159E" w:rsidTr="00FA159E">
        <w:trPr>
          <w:trHeight w:val="4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A159E" w:rsidRPr="00FA159E" w:rsidRDefault="00FA159E" w:rsidP="00FA159E">
            <w:pPr>
              <w:rPr>
                <w:rFonts w:ascii="Times New Roman" w:eastAsia="Times New Roman" w:hAnsi="Times New Roman" w:cs="Times New Roman"/>
                <w:lang w:eastAsia="de-DE"/>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A159E" w:rsidRPr="00FA159E" w:rsidRDefault="00FA159E" w:rsidP="00FA159E">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A159E" w:rsidRPr="00FA159E" w:rsidRDefault="00FA159E" w:rsidP="00FA159E">
            <w:pPr>
              <w:rPr>
                <w:rFonts w:ascii="Times New Roman" w:eastAsia="Times New Roman" w:hAnsi="Times New Roman" w:cs="Times New Roman"/>
                <w:lang w:eastAsia="de-DE"/>
              </w:rPr>
            </w:pPr>
            <w:r w:rsidRPr="00FA159E">
              <w:rPr>
                <w:rFonts w:ascii="Arial" w:eastAsia="Times New Roman" w:hAnsi="Arial" w:cs="Arial"/>
                <w:color w:val="333333"/>
                <w:sz w:val="16"/>
                <w:szCs w:val="16"/>
                <w:lang w:eastAsia="de-DE"/>
              </w:rPr>
              <w:t>Kann die Balance zwischen Spielspass und Wissensvermittlung eingehalten werden?</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rsidR="00FA159E" w:rsidRPr="00FA159E" w:rsidRDefault="00FA159E" w:rsidP="00FA159E">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rsidR="00FA159E" w:rsidRPr="00FA159E" w:rsidRDefault="00FA159E" w:rsidP="00FA159E">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rsidR="00FA159E" w:rsidRPr="00FA159E" w:rsidRDefault="00FA159E" w:rsidP="00FA159E">
            <w:pPr>
              <w:jc w:val="center"/>
              <w:rPr>
                <w:rFonts w:ascii="Times New Roman" w:eastAsia="Times New Roman" w:hAnsi="Times New Roman" w:cs="Times New Roman"/>
                <w:lang w:eastAsia="de-DE"/>
              </w:rPr>
            </w:pPr>
            <w:r w:rsidRPr="00FA159E">
              <w:rPr>
                <w:rFonts w:ascii="Arial" w:eastAsia="Times New Roman" w:hAnsi="Arial" w:cs="Arial"/>
                <w:color w:val="000000"/>
                <w:sz w:val="16"/>
                <w:szCs w:val="16"/>
                <w:lang w:eastAsia="de-DE"/>
              </w:rPr>
              <w:t>X</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A159E" w:rsidRPr="00FA159E" w:rsidRDefault="00FA159E" w:rsidP="00FA159E">
            <w:pPr>
              <w:rPr>
                <w:rFonts w:ascii="Times New Roman" w:eastAsia="Times New Roman" w:hAnsi="Times New Roman" w:cs="Times New Roman"/>
                <w:lang w:eastAsia="de-DE"/>
              </w:rPr>
            </w:pPr>
          </w:p>
        </w:tc>
      </w:tr>
      <w:tr w:rsidR="00FA159E" w:rsidRPr="00FA159E" w:rsidTr="00FA159E">
        <w:trPr>
          <w:trHeight w:val="420"/>
        </w:trPr>
        <w:tc>
          <w:tcPr>
            <w:tcW w:w="0" w:type="auto"/>
            <w:gridSpan w:val="7"/>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rsidR="00FA159E" w:rsidRPr="00FA159E" w:rsidRDefault="00FA159E" w:rsidP="00FA159E">
            <w:pPr>
              <w:rPr>
                <w:rFonts w:ascii="Times New Roman" w:eastAsia="Times New Roman" w:hAnsi="Times New Roman" w:cs="Times New Roman"/>
                <w:lang w:eastAsia="de-DE"/>
              </w:rPr>
            </w:pPr>
            <w:r w:rsidRPr="00FA159E">
              <w:rPr>
                <w:rFonts w:ascii="Arial" w:eastAsia="Times New Roman" w:hAnsi="Arial" w:cs="Arial"/>
                <w:b/>
                <w:bCs/>
                <w:color w:val="000000"/>
                <w:sz w:val="16"/>
                <w:szCs w:val="16"/>
                <w:lang w:eastAsia="de-DE"/>
              </w:rPr>
              <w:t>Begründung:</w:t>
            </w:r>
          </w:p>
          <w:p w:rsidR="00FA159E" w:rsidRPr="00FA159E" w:rsidRDefault="00FA159E" w:rsidP="00FA159E">
            <w:pPr>
              <w:rPr>
                <w:rFonts w:ascii="Times New Roman" w:eastAsia="Times New Roman" w:hAnsi="Times New Roman" w:cs="Times New Roman"/>
                <w:lang w:eastAsia="de-DE"/>
              </w:rPr>
            </w:pPr>
            <w:r w:rsidRPr="00FA159E">
              <w:rPr>
                <w:rFonts w:ascii="Arial" w:eastAsia="Times New Roman" w:hAnsi="Arial" w:cs="Arial"/>
                <w:color w:val="000000"/>
                <w:sz w:val="16"/>
                <w:szCs w:val="16"/>
                <w:lang w:eastAsia="de-DE"/>
              </w:rPr>
              <w:t>Die Umgebung ist für die reine Wissensvermittlung und deren Organisation konzipiert.</w:t>
            </w:r>
          </w:p>
        </w:tc>
      </w:tr>
    </w:tbl>
    <w:p w:rsidR="00FA159E" w:rsidRPr="00FA159E" w:rsidRDefault="00FA159E" w:rsidP="00FA159E">
      <w:pPr>
        <w:spacing w:after="240"/>
        <w:rPr>
          <w:rFonts w:ascii="Times New Roman" w:eastAsia="Times New Roman" w:hAnsi="Times New Roman" w:cs="Times New Roman"/>
          <w:lang w:eastAsia="de-DE"/>
        </w:rPr>
      </w:pPr>
      <w:r w:rsidRPr="00FA159E">
        <w:rPr>
          <w:rFonts w:ascii="Times New Roman" w:eastAsia="Times New Roman" w:hAnsi="Times New Roman" w:cs="Times New Roman"/>
          <w:lang w:eastAsia="de-DE"/>
        </w:rPr>
        <w:br/>
      </w:r>
      <w:r w:rsidRPr="00FA159E">
        <w:rPr>
          <w:rFonts w:ascii="Times New Roman" w:eastAsia="Times New Roman" w:hAnsi="Times New Roman" w:cs="Times New Roman"/>
          <w:lang w:eastAsia="de-DE"/>
        </w:rPr>
        <w:br/>
      </w:r>
      <w:r w:rsidRPr="00FA159E">
        <w:rPr>
          <w:rFonts w:ascii="Times New Roman" w:eastAsia="Times New Roman" w:hAnsi="Times New Roman" w:cs="Times New Roman"/>
          <w:lang w:eastAsia="de-DE"/>
        </w:rPr>
        <w:br/>
      </w:r>
      <w:r w:rsidRPr="00FA159E">
        <w:rPr>
          <w:rFonts w:ascii="Times New Roman" w:eastAsia="Times New Roman" w:hAnsi="Times New Roman" w:cs="Times New Roman"/>
          <w:lang w:eastAsia="de-DE"/>
        </w:rPr>
        <w:br/>
      </w:r>
      <w:r w:rsidRPr="00FA159E">
        <w:rPr>
          <w:rFonts w:ascii="Times New Roman" w:eastAsia="Times New Roman" w:hAnsi="Times New Roman" w:cs="Times New Roman"/>
          <w:lang w:eastAsia="de-DE"/>
        </w:rPr>
        <w:br/>
      </w:r>
      <w:r w:rsidRPr="00FA159E">
        <w:rPr>
          <w:rFonts w:ascii="Times New Roman" w:eastAsia="Times New Roman" w:hAnsi="Times New Roman" w:cs="Times New Roman"/>
          <w:lang w:eastAsia="de-DE"/>
        </w:rPr>
        <w:br/>
      </w:r>
      <w:r w:rsidRPr="00FA159E">
        <w:rPr>
          <w:rFonts w:ascii="Times New Roman" w:eastAsia="Times New Roman" w:hAnsi="Times New Roman" w:cs="Times New Roman"/>
          <w:lang w:eastAsia="de-DE"/>
        </w:rPr>
        <w:br/>
      </w:r>
      <w:r w:rsidRPr="00FA159E">
        <w:rPr>
          <w:rFonts w:ascii="Times New Roman" w:eastAsia="Times New Roman" w:hAnsi="Times New Roman" w:cs="Times New Roman"/>
          <w:lang w:eastAsia="de-DE"/>
        </w:rPr>
        <w:br/>
      </w:r>
    </w:p>
    <w:p w:rsidR="00FA159E" w:rsidRPr="00FA159E" w:rsidRDefault="00FA159E" w:rsidP="00FA159E">
      <w:pPr>
        <w:rPr>
          <w:rFonts w:ascii="Times New Roman" w:eastAsia="Times New Roman" w:hAnsi="Times New Roman" w:cs="Times New Roman"/>
          <w:lang w:eastAsia="de-DE"/>
        </w:rPr>
      </w:pPr>
      <w:r w:rsidRPr="00FA159E">
        <w:rPr>
          <w:rFonts w:ascii="Arial" w:eastAsia="Times New Roman" w:hAnsi="Arial" w:cs="Arial"/>
          <w:b/>
          <w:bCs/>
          <w:color w:val="000000"/>
          <w:sz w:val="22"/>
          <w:szCs w:val="22"/>
          <w:lang w:eastAsia="de-DE"/>
        </w:rPr>
        <w:t>Informationsverarbeitung</w:t>
      </w:r>
    </w:p>
    <w:p w:rsidR="00FA159E" w:rsidRPr="00FA159E" w:rsidRDefault="00FA159E" w:rsidP="00FA159E">
      <w:pPr>
        <w:rPr>
          <w:rFonts w:ascii="Times New Roman" w:eastAsia="Times New Roman" w:hAnsi="Times New Roman" w:cs="Times New Roman"/>
          <w:lang w:eastAsia="de-DE"/>
        </w:rPr>
      </w:pPr>
    </w:p>
    <w:tbl>
      <w:tblPr>
        <w:tblW w:w="0" w:type="auto"/>
        <w:tblCellMar>
          <w:top w:w="15" w:type="dxa"/>
          <w:left w:w="15" w:type="dxa"/>
          <w:bottom w:w="15" w:type="dxa"/>
          <w:right w:w="15" w:type="dxa"/>
        </w:tblCellMar>
        <w:tblLook w:val="04A0" w:firstRow="1" w:lastRow="0" w:firstColumn="1" w:lastColumn="0" w:noHBand="0" w:noVBand="1"/>
      </w:tblPr>
      <w:tblGrid>
        <w:gridCol w:w="1598"/>
        <w:gridCol w:w="2979"/>
        <w:gridCol w:w="1612"/>
        <w:gridCol w:w="663"/>
        <w:gridCol w:w="664"/>
        <w:gridCol w:w="663"/>
        <w:gridCol w:w="867"/>
      </w:tblGrid>
      <w:tr w:rsidR="00FA159E" w:rsidRPr="00FA159E" w:rsidTr="00FA159E">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FA159E" w:rsidRPr="00FA159E" w:rsidRDefault="00FA159E" w:rsidP="00FA159E">
            <w:pPr>
              <w:rPr>
                <w:rFonts w:ascii="Times New Roman" w:eastAsia="Times New Roman" w:hAnsi="Times New Roman" w:cs="Times New Roman"/>
                <w:lang w:eastAsia="de-DE"/>
              </w:rPr>
            </w:pPr>
            <w:r w:rsidRPr="00FA159E">
              <w:rPr>
                <w:rFonts w:ascii="Arial" w:eastAsia="Times New Roman" w:hAnsi="Arial" w:cs="Arial"/>
                <w:b/>
                <w:bCs/>
                <w:color w:val="000000"/>
                <w:sz w:val="22"/>
                <w:szCs w:val="22"/>
                <w:lang w:eastAsia="de-DE"/>
              </w:rPr>
              <w:t>Kriterium</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FA159E" w:rsidRPr="00FA159E" w:rsidRDefault="00FA159E" w:rsidP="00FA159E">
            <w:pPr>
              <w:rPr>
                <w:rFonts w:ascii="Times New Roman" w:eastAsia="Times New Roman" w:hAnsi="Times New Roman" w:cs="Times New Roman"/>
                <w:lang w:eastAsia="de-DE"/>
              </w:rPr>
            </w:pPr>
            <w:r w:rsidRPr="00FA159E">
              <w:rPr>
                <w:rFonts w:ascii="Arial" w:eastAsia="Times New Roman" w:hAnsi="Arial" w:cs="Arial"/>
                <w:b/>
                <w:bCs/>
                <w:color w:val="000000"/>
                <w:sz w:val="22"/>
                <w:szCs w:val="22"/>
                <w:lang w:eastAsia="de-DE"/>
              </w:rPr>
              <w:t>Beschreibung</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FA159E" w:rsidRPr="00FA159E" w:rsidRDefault="00FA159E" w:rsidP="00FA159E">
            <w:pPr>
              <w:rPr>
                <w:rFonts w:ascii="Times New Roman" w:eastAsia="Times New Roman" w:hAnsi="Times New Roman" w:cs="Times New Roman"/>
                <w:lang w:eastAsia="de-DE"/>
              </w:rPr>
            </w:pPr>
            <w:r w:rsidRPr="00FA159E">
              <w:rPr>
                <w:rFonts w:ascii="Arial" w:eastAsia="Times New Roman" w:hAnsi="Arial" w:cs="Arial"/>
                <w:b/>
                <w:bCs/>
                <w:color w:val="000000"/>
                <w:sz w:val="22"/>
                <w:szCs w:val="22"/>
                <w:lang w:eastAsia="de-DE"/>
              </w:rPr>
              <w:t>Indikatoren</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FA159E" w:rsidRPr="00FA159E" w:rsidRDefault="00FA159E" w:rsidP="00FA159E">
            <w:pPr>
              <w:jc w:val="center"/>
              <w:rPr>
                <w:rFonts w:ascii="Times New Roman" w:eastAsia="Times New Roman" w:hAnsi="Times New Roman" w:cs="Times New Roman"/>
                <w:lang w:eastAsia="de-DE"/>
              </w:rPr>
            </w:pPr>
            <w:r w:rsidRPr="00FA159E">
              <w:rPr>
                <w:rFonts w:ascii="Arial" w:eastAsia="Times New Roman" w:hAnsi="Arial" w:cs="Arial"/>
                <w:b/>
                <w:bCs/>
                <w:color w:val="000000"/>
                <w:sz w:val="16"/>
                <w:szCs w:val="16"/>
                <w:lang w:eastAsia="de-DE"/>
              </w:rPr>
              <w:t>Erfüllt</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FA159E" w:rsidRPr="00FA159E" w:rsidRDefault="00FA159E" w:rsidP="00FA159E">
            <w:pPr>
              <w:jc w:val="center"/>
              <w:rPr>
                <w:rFonts w:ascii="Times New Roman" w:eastAsia="Times New Roman" w:hAnsi="Times New Roman" w:cs="Times New Roman"/>
                <w:lang w:eastAsia="de-DE"/>
              </w:rPr>
            </w:pPr>
            <w:r w:rsidRPr="00FA159E">
              <w:rPr>
                <w:rFonts w:ascii="Arial" w:eastAsia="Times New Roman" w:hAnsi="Arial" w:cs="Arial"/>
                <w:b/>
                <w:bCs/>
                <w:color w:val="000000"/>
                <w:sz w:val="16"/>
                <w:szCs w:val="16"/>
                <w:lang w:eastAsia="de-DE"/>
              </w:rPr>
              <w:t>Teil-</w:t>
            </w:r>
          </w:p>
          <w:p w:rsidR="00FA159E" w:rsidRPr="00FA159E" w:rsidRDefault="00FA159E" w:rsidP="00FA159E">
            <w:pPr>
              <w:jc w:val="center"/>
              <w:rPr>
                <w:rFonts w:ascii="Times New Roman" w:eastAsia="Times New Roman" w:hAnsi="Times New Roman" w:cs="Times New Roman"/>
                <w:lang w:eastAsia="de-DE"/>
              </w:rPr>
            </w:pPr>
            <w:r w:rsidRPr="00FA159E">
              <w:rPr>
                <w:rFonts w:ascii="Arial" w:eastAsia="Times New Roman" w:hAnsi="Arial" w:cs="Arial"/>
                <w:b/>
                <w:bCs/>
                <w:color w:val="000000"/>
                <w:sz w:val="16"/>
                <w:szCs w:val="16"/>
                <w:lang w:eastAsia="de-DE"/>
              </w:rPr>
              <w:t>weise erfüllt</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FA159E" w:rsidRPr="00FA159E" w:rsidRDefault="00FA159E" w:rsidP="00FA159E">
            <w:pPr>
              <w:jc w:val="center"/>
              <w:rPr>
                <w:rFonts w:ascii="Times New Roman" w:eastAsia="Times New Roman" w:hAnsi="Times New Roman" w:cs="Times New Roman"/>
                <w:lang w:eastAsia="de-DE"/>
              </w:rPr>
            </w:pPr>
            <w:r w:rsidRPr="00FA159E">
              <w:rPr>
                <w:rFonts w:ascii="Arial" w:eastAsia="Times New Roman" w:hAnsi="Arial" w:cs="Arial"/>
                <w:b/>
                <w:bCs/>
                <w:color w:val="000000"/>
                <w:sz w:val="16"/>
                <w:szCs w:val="16"/>
                <w:lang w:eastAsia="de-DE"/>
              </w:rPr>
              <w:t>Nicht erfüllt</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FA159E" w:rsidRPr="00FA159E" w:rsidRDefault="00FA159E" w:rsidP="00FA159E">
            <w:pPr>
              <w:jc w:val="center"/>
              <w:rPr>
                <w:rFonts w:ascii="Times New Roman" w:eastAsia="Times New Roman" w:hAnsi="Times New Roman" w:cs="Times New Roman"/>
                <w:lang w:eastAsia="de-DE"/>
              </w:rPr>
            </w:pPr>
            <w:r w:rsidRPr="00FA159E">
              <w:rPr>
                <w:rFonts w:ascii="Arial" w:eastAsia="Times New Roman" w:hAnsi="Arial" w:cs="Arial"/>
                <w:b/>
                <w:bCs/>
                <w:color w:val="000000"/>
                <w:sz w:val="16"/>
                <w:szCs w:val="16"/>
                <w:lang w:eastAsia="de-DE"/>
              </w:rPr>
              <w:t xml:space="preserve">Nicht </w:t>
            </w:r>
            <w:proofErr w:type="spellStart"/>
            <w:r w:rsidRPr="00FA159E">
              <w:rPr>
                <w:rFonts w:ascii="Arial" w:eastAsia="Times New Roman" w:hAnsi="Arial" w:cs="Arial"/>
                <w:b/>
                <w:bCs/>
                <w:color w:val="000000"/>
                <w:sz w:val="16"/>
                <w:szCs w:val="16"/>
                <w:lang w:eastAsia="de-DE"/>
              </w:rPr>
              <w:t>anwend</w:t>
            </w:r>
            <w:proofErr w:type="spellEnd"/>
            <w:r w:rsidRPr="00FA159E">
              <w:rPr>
                <w:rFonts w:ascii="Arial" w:eastAsia="Times New Roman" w:hAnsi="Arial" w:cs="Arial"/>
                <w:b/>
                <w:bCs/>
                <w:color w:val="000000"/>
                <w:sz w:val="16"/>
                <w:szCs w:val="16"/>
                <w:lang w:eastAsia="de-DE"/>
              </w:rPr>
              <w:t>-</w:t>
            </w:r>
          </w:p>
          <w:p w:rsidR="00FA159E" w:rsidRPr="00FA159E" w:rsidRDefault="00FA159E" w:rsidP="00FA159E">
            <w:pPr>
              <w:jc w:val="center"/>
              <w:rPr>
                <w:rFonts w:ascii="Times New Roman" w:eastAsia="Times New Roman" w:hAnsi="Times New Roman" w:cs="Times New Roman"/>
                <w:lang w:eastAsia="de-DE"/>
              </w:rPr>
            </w:pPr>
            <w:r w:rsidRPr="00FA159E">
              <w:rPr>
                <w:rFonts w:ascii="Arial" w:eastAsia="Times New Roman" w:hAnsi="Arial" w:cs="Arial"/>
                <w:b/>
                <w:bCs/>
                <w:color w:val="000000"/>
                <w:sz w:val="16"/>
                <w:szCs w:val="16"/>
                <w:lang w:eastAsia="de-DE"/>
              </w:rPr>
              <w:t>bar</w:t>
            </w:r>
          </w:p>
        </w:tc>
      </w:tr>
      <w:tr w:rsidR="00FA159E" w:rsidRPr="00FA159E" w:rsidTr="00FA159E">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A159E" w:rsidRPr="00FA159E" w:rsidRDefault="00FA159E" w:rsidP="00FA159E">
            <w:pPr>
              <w:rPr>
                <w:rFonts w:ascii="Times New Roman" w:eastAsia="Times New Roman" w:hAnsi="Times New Roman" w:cs="Times New Roman"/>
                <w:lang w:eastAsia="de-DE"/>
              </w:rPr>
            </w:pPr>
            <w:r w:rsidRPr="00FA159E">
              <w:rPr>
                <w:rFonts w:ascii="Arial" w:eastAsia="Times New Roman" w:hAnsi="Arial" w:cs="Arial"/>
                <w:color w:val="000000"/>
                <w:sz w:val="16"/>
                <w:szCs w:val="16"/>
                <w:lang w:eastAsia="de-DE"/>
              </w:rPr>
              <w:t>Stimmigkeit / Relevanz</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A159E" w:rsidRPr="00FA159E" w:rsidRDefault="00FA159E" w:rsidP="00FA159E">
            <w:pPr>
              <w:rPr>
                <w:rFonts w:ascii="Times New Roman" w:eastAsia="Times New Roman" w:hAnsi="Times New Roman" w:cs="Times New Roman"/>
                <w:lang w:eastAsia="de-DE"/>
              </w:rPr>
            </w:pPr>
            <w:r w:rsidRPr="00FA159E">
              <w:rPr>
                <w:rFonts w:ascii="Arial" w:eastAsia="Times New Roman" w:hAnsi="Arial" w:cs="Arial"/>
                <w:color w:val="000000"/>
                <w:sz w:val="16"/>
                <w:szCs w:val="16"/>
                <w:lang w:eastAsia="de-DE"/>
              </w:rPr>
              <w:t xml:space="preserve">Bei sachlichen Inhalten sollen keine Worte und Grafiken die nicht zum Thema gehören aufgeführt werden. Das bedeutet, dass irrelevante Anekdoten oder Comics entfernt werden sollten, so dass sich die Lernenden auf den Inhalt konzentrieren können, oder die </w:t>
            </w:r>
            <w:r w:rsidRPr="00FA159E">
              <w:rPr>
                <w:rFonts w:ascii="Arial" w:eastAsia="Times New Roman" w:hAnsi="Arial" w:cs="Arial"/>
                <w:color w:val="000000"/>
                <w:sz w:val="16"/>
                <w:szCs w:val="16"/>
                <w:lang w:eastAsia="de-DE"/>
              </w:rPr>
              <w:lastRenderedPageBreak/>
              <w:t xml:space="preserve">Grafiken zum Thema gehören. Verzierungen lenken die Lernenden mehr ab, als </w:t>
            </w:r>
            <w:proofErr w:type="gramStart"/>
            <w:r w:rsidRPr="00FA159E">
              <w:rPr>
                <w:rFonts w:ascii="Arial" w:eastAsia="Times New Roman" w:hAnsi="Arial" w:cs="Arial"/>
                <w:color w:val="000000"/>
                <w:sz w:val="16"/>
                <w:szCs w:val="16"/>
                <w:lang w:eastAsia="de-DE"/>
              </w:rPr>
              <w:t>das</w:t>
            </w:r>
            <w:proofErr w:type="gramEnd"/>
            <w:r w:rsidRPr="00FA159E">
              <w:rPr>
                <w:rFonts w:ascii="Arial" w:eastAsia="Times New Roman" w:hAnsi="Arial" w:cs="Arial"/>
                <w:color w:val="000000"/>
                <w:sz w:val="16"/>
                <w:szCs w:val="16"/>
                <w:lang w:eastAsia="de-DE"/>
              </w:rPr>
              <w:t xml:space="preserve"> sie einen Nutzen haben (Meyer, 2013).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A159E" w:rsidRPr="00FA159E" w:rsidRDefault="00FA159E" w:rsidP="00FA159E">
            <w:pPr>
              <w:rPr>
                <w:rFonts w:ascii="Times New Roman" w:eastAsia="Times New Roman" w:hAnsi="Times New Roman" w:cs="Times New Roman"/>
                <w:lang w:eastAsia="de-DE"/>
              </w:rPr>
            </w:pPr>
            <w:r w:rsidRPr="00FA159E">
              <w:rPr>
                <w:rFonts w:ascii="Arial" w:eastAsia="Times New Roman" w:hAnsi="Arial" w:cs="Arial"/>
                <w:color w:val="000000"/>
                <w:sz w:val="16"/>
                <w:szCs w:val="16"/>
                <w:lang w:eastAsia="de-DE"/>
              </w:rPr>
              <w:lastRenderedPageBreak/>
              <w:t>Ist das Lernmaterial frei von Verzierungen, die nur ästhetischer Natur sind?</w:t>
            </w:r>
          </w:p>
          <w:p w:rsidR="00FA159E" w:rsidRPr="00FA159E" w:rsidRDefault="00FA159E" w:rsidP="00FA159E">
            <w:pPr>
              <w:rPr>
                <w:rFonts w:ascii="Times New Roman" w:eastAsia="Times New Roman" w:hAnsi="Times New Roman" w:cs="Times New Roman"/>
                <w:lang w:eastAsia="de-DE"/>
              </w:rPr>
            </w:pPr>
          </w:p>
          <w:p w:rsidR="00FA159E" w:rsidRPr="00FA159E" w:rsidRDefault="00FA159E" w:rsidP="00FA159E">
            <w:pPr>
              <w:rPr>
                <w:rFonts w:ascii="Times New Roman" w:eastAsia="Times New Roman" w:hAnsi="Times New Roman" w:cs="Times New Roman"/>
                <w:lang w:eastAsia="de-DE"/>
              </w:rPr>
            </w:pPr>
            <w:r w:rsidRPr="00FA159E">
              <w:rPr>
                <w:rFonts w:ascii="Arial" w:eastAsia="Times New Roman" w:hAnsi="Arial" w:cs="Arial"/>
                <w:color w:val="000000"/>
                <w:sz w:val="16"/>
                <w:szCs w:val="16"/>
                <w:lang w:eastAsia="de-DE"/>
              </w:rPr>
              <w:t xml:space="preserve">Sind die Visualisierungen </w:t>
            </w:r>
            <w:r w:rsidRPr="00FA159E">
              <w:rPr>
                <w:rFonts w:ascii="Arial" w:eastAsia="Times New Roman" w:hAnsi="Arial" w:cs="Arial"/>
                <w:color w:val="000000"/>
                <w:sz w:val="16"/>
                <w:szCs w:val="16"/>
                <w:lang w:eastAsia="de-DE"/>
              </w:rPr>
              <w:lastRenderedPageBreak/>
              <w:t>auf den sachlichen Inhalt abgestimmt?</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rsidR="00FA159E" w:rsidRPr="00FA159E" w:rsidRDefault="00FA159E" w:rsidP="00FA159E">
            <w:pPr>
              <w:jc w:val="center"/>
              <w:rPr>
                <w:rFonts w:ascii="Times New Roman" w:eastAsia="Times New Roman" w:hAnsi="Times New Roman" w:cs="Times New Roman"/>
                <w:lang w:eastAsia="de-DE"/>
              </w:rPr>
            </w:pPr>
            <w:r w:rsidRPr="00FA159E">
              <w:rPr>
                <w:rFonts w:ascii="Arial" w:eastAsia="Times New Roman" w:hAnsi="Arial" w:cs="Arial"/>
                <w:color w:val="000000"/>
                <w:sz w:val="16"/>
                <w:szCs w:val="16"/>
                <w:lang w:eastAsia="de-DE"/>
              </w:rPr>
              <w:lastRenderedPageBreak/>
              <w:t>X</w:t>
            </w:r>
          </w:p>
        </w:tc>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rsidR="00FA159E" w:rsidRPr="00FA159E" w:rsidRDefault="00FA159E" w:rsidP="00FA159E">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rsidR="00FA159E" w:rsidRPr="00FA159E" w:rsidRDefault="00FA159E" w:rsidP="00FA159E">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A159E" w:rsidRPr="00FA159E" w:rsidRDefault="00FA159E" w:rsidP="00FA159E">
            <w:pPr>
              <w:rPr>
                <w:rFonts w:ascii="Times New Roman" w:eastAsia="Times New Roman" w:hAnsi="Times New Roman" w:cs="Times New Roman"/>
                <w:lang w:eastAsia="de-DE"/>
              </w:rPr>
            </w:pPr>
          </w:p>
        </w:tc>
      </w:tr>
      <w:tr w:rsidR="00FA159E" w:rsidRPr="00FA159E" w:rsidTr="00FA159E">
        <w:trPr>
          <w:trHeight w:val="420"/>
        </w:trPr>
        <w:tc>
          <w:tcPr>
            <w:tcW w:w="0" w:type="auto"/>
            <w:gridSpan w:val="7"/>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rsidR="00FA159E" w:rsidRPr="00FA159E" w:rsidRDefault="00FA159E" w:rsidP="00FA159E">
            <w:pPr>
              <w:rPr>
                <w:rFonts w:ascii="Times New Roman" w:eastAsia="Times New Roman" w:hAnsi="Times New Roman" w:cs="Times New Roman"/>
                <w:lang w:eastAsia="de-DE"/>
              </w:rPr>
            </w:pPr>
            <w:r w:rsidRPr="00FA159E">
              <w:rPr>
                <w:rFonts w:ascii="Arial" w:eastAsia="Times New Roman" w:hAnsi="Arial" w:cs="Arial"/>
                <w:b/>
                <w:bCs/>
                <w:color w:val="000000"/>
                <w:sz w:val="16"/>
                <w:szCs w:val="16"/>
                <w:lang w:eastAsia="de-DE"/>
              </w:rPr>
              <w:t>Begründung:</w:t>
            </w:r>
          </w:p>
          <w:p w:rsidR="00FA159E" w:rsidRPr="00FA159E" w:rsidRDefault="00FA159E" w:rsidP="00FA159E">
            <w:pPr>
              <w:rPr>
                <w:rFonts w:ascii="Times New Roman" w:eastAsia="Times New Roman" w:hAnsi="Times New Roman" w:cs="Times New Roman"/>
                <w:lang w:eastAsia="de-DE"/>
              </w:rPr>
            </w:pPr>
            <w:proofErr w:type="spellStart"/>
            <w:r w:rsidRPr="00FA159E">
              <w:rPr>
                <w:rFonts w:ascii="Arial" w:eastAsia="Times New Roman" w:hAnsi="Arial" w:cs="Arial"/>
                <w:color w:val="000000"/>
                <w:sz w:val="16"/>
                <w:szCs w:val="16"/>
                <w:lang w:eastAsia="de-DE"/>
              </w:rPr>
              <w:t>LearningView</w:t>
            </w:r>
            <w:proofErr w:type="spellEnd"/>
            <w:r w:rsidRPr="00FA159E">
              <w:rPr>
                <w:rFonts w:ascii="Arial" w:eastAsia="Times New Roman" w:hAnsi="Arial" w:cs="Arial"/>
                <w:color w:val="000000"/>
                <w:sz w:val="16"/>
                <w:szCs w:val="16"/>
                <w:lang w:eastAsia="de-DE"/>
              </w:rPr>
              <w:t xml:space="preserve"> ist sehr klar aufgebaut und es werden grundsätzlich keine unstimmigen Inhalte angeboten. Wie die Inhalte des Lernmaterials aufgebaut sind, hängt jedoch von der Gestaltung durch die Lehrperson ab.</w:t>
            </w:r>
          </w:p>
        </w:tc>
      </w:tr>
      <w:tr w:rsidR="00FA159E" w:rsidRPr="00FA159E" w:rsidTr="00FA159E">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A159E" w:rsidRPr="00FA159E" w:rsidRDefault="00FA159E" w:rsidP="00FA159E">
            <w:pPr>
              <w:rPr>
                <w:rFonts w:ascii="Times New Roman" w:eastAsia="Times New Roman" w:hAnsi="Times New Roman" w:cs="Times New Roman"/>
                <w:lang w:eastAsia="de-DE"/>
              </w:rPr>
            </w:pPr>
            <w:r w:rsidRPr="00FA159E">
              <w:rPr>
                <w:rFonts w:ascii="Arial" w:eastAsia="Times New Roman" w:hAnsi="Arial" w:cs="Arial"/>
                <w:color w:val="000000"/>
                <w:sz w:val="16"/>
                <w:szCs w:val="16"/>
                <w:lang w:eastAsia="de-DE"/>
              </w:rPr>
              <w:t>Betonung / Hervorhebung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A159E" w:rsidRPr="00FA159E" w:rsidRDefault="00FA159E" w:rsidP="00FA159E">
            <w:pPr>
              <w:rPr>
                <w:rFonts w:ascii="Times New Roman" w:eastAsia="Times New Roman" w:hAnsi="Times New Roman" w:cs="Times New Roman"/>
                <w:lang w:eastAsia="de-DE"/>
              </w:rPr>
            </w:pPr>
            <w:r w:rsidRPr="00FA159E">
              <w:rPr>
                <w:rFonts w:ascii="Arial" w:eastAsia="Times New Roman" w:hAnsi="Arial" w:cs="Arial"/>
                <w:color w:val="000000"/>
                <w:sz w:val="16"/>
                <w:szCs w:val="16"/>
                <w:lang w:eastAsia="de-DE"/>
              </w:rPr>
              <w:t>Im Lernmaterial werden wesentliche Worte oder Bilder hervorgehoben. Dies kann mittels verschiedener Methoden umgesetzt werden. Rahmen, fettgedruckte Worte und andere Markierungen unterstützen die Lesenden. Die Hervorhebungen müssen klar auf wesentliche Elemente und Inhalte beschränkt werden (Meyer, 2013).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A159E" w:rsidRPr="00FA159E" w:rsidRDefault="00FA159E" w:rsidP="00FA159E">
            <w:pPr>
              <w:rPr>
                <w:rFonts w:ascii="Times New Roman" w:eastAsia="Times New Roman" w:hAnsi="Times New Roman" w:cs="Times New Roman"/>
                <w:lang w:eastAsia="de-DE"/>
              </w:rPr>
            </w:pPr>
            <w:r w:rsidRPr="00FA159E">
              <w:rPr>
                <w:rFonts w:ascii="Arial" w:eastAsia="Times New Roman" w:hAnsi="Arial" w:cs="Arial"/>
                <w:color w:val="000000"/>
                <w:sz w:val="16"/>
                <w:szCs w:val="16"/>
                <w:lang w:eastAsia="de-DE"/>
              </w:rPr>
              <w:t>Werden zentrale Inhalte deutlich hervorgehoben?</w:t>
            </w:r>
          </w:p>
          <w:p w:rsidR="00FA159E" w:rsidRPr="00FA159E" w:rsidRDefault="00FA159E" w:rsidP="00FA159E">
            <w:pPr>
              <w:rPr>
                <w:rFonts w:ascii="Times New Roman" w:eastAsia="Times New Roman" w:hAnsi="Times New Roman" w:cs="Times New Roman"/>
                <w:lang w:eastAsia="de-DE"/>
              </w:rPr>
            </w:pPr>
          </w:p>
          <w:p w:rsidR="00FA159E" w:rsidRPr="00FA159E" w:rsidRDefault="00FA159E" w:rsidP="00FA159E">
            <w:pPr>
              <w:rPr>
                <w:rFonts w:ascii="Times New Roman" w:eastAsia="Times New Roman" w:hAnsi="Times New Roman" w:cs="Times New Roman"/>
                <w:lang w:eastAsia="de-DE"/>
              </w:rPr>
            </w:pPr>
            <w:r w:rsidRPr="00FA159E">
              <w:rPr>
                <w:rFonts w:ascii="Arial" w:eastAsia="Times New Roman" w:hAnsi="Arial" w:cs="Arial"/>
                <w:color w:val="000000"/>
                <w:sz w:val="16"/>
                <w:szCs w:val="16"/>
                <w:lang w:eastAsia="de-DE"/>
              </w:rPr>
              <w:t>Ist die Quantität der Hervorhebungen angemessen?</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rsidR="00FA159E" w:rsidRPr="00FA159E" w:rsidRDefault="00FA159E" w:rsidP="00FA159E">
            <w:pPr>
              <w:jc w:val="center"/>
              <w:rPr>
                <w:rFonts w:ascii="Times New Roman" w:eastAsia="Times New Roman" w:hAnsi="Times New Roman" w:cs="Times New Roman"/>
                <w:lang w:eastAsia="de-DE"/>
              </w:rPr>
            </w:pPr>
            <w:r w:rsidRPr="00FA159E">
              <w:rPr>
                <w:rFonts w:ascii="Arial" w:eastAsia="Times New Roman" w:hAnsi="Arial" w:cs="Arial"/>
                <w:color w:val="000000"/>
                <w:sz w:val="16"/>
                <w:szCs w:val="16"/>
                <w:lang w:eastAsia="de-DE"/>
              </w:rPr>
              <w:t>X</w:t>
            </w:r>
          </w:p>
        </w:tc>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rsidR="00FA159E" w:rsidRPr="00FA159E" w:rsidRDefault="00FA159E" w:rsidP="00FA159E">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rsidR="00FA159E" w:rsidRPr="00FA159E" w:rsidRDefault="00FA159E" w:rsidP="00FA159E">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A159E" w:rsidRPr="00FA159E" w:rsidRDefault="00FA159E" w:rsidP="00FA159E">
            <w:pPr>
              <w:rPr>
                <w:rFonts w:ascii="Times New Roman" w:eastAsia="Times New Roman" w:hAnsi="Times New Roman" w:cs="Times New Roman"/>
                <w:lang w:eastAsia="de-DE"/>
              </w:rPr>
            </w:pPr>
          </w:p>
        </w:tc>
      </w:tr>
      <w:tr w:rsidR="00FA159E" w:rsidRPr="00FA159E" w:rsidTr="00FA159E">
        <w:trPr>
          <w:trHeight w:val="420"/>
        </w:trPr>
        <w:tc>
          <w:tcPr>
            <w:tcW w:w="0" w:type="auto"/>
            <w:gridSpan w:val="7"/>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rsidR="00FA159E" w:rsidRPr="00FA159E" w:rsidRDefault="00FA159E" w:rsidP="00FA159E">
            <w:pPr>
              <w:rPr>
                <w:rFonts w:ascii="Times New Roman" w:eastAsia="Times New Roman" w:hAnsi="Times New Roman" w:cs="Times New Roman"/>
                <w:lang w:eastAsia="de-DE"/>
              </w:rPr>
            </w:pPr>
            <w:r w:rsidRPr="00FA159E">
              <w:rPr>
                <w:rFonts w:ascii="Arial" w:eastAsia="Times New Roman" w:hAnsi="Arial" w:cs="Arial"/>
                <w:b/>
                <w:bCs/>
                <w:color w:val="000000"/>
                <w:sz w:val="16"/>
                <w:szCs w:val="16"/>
                <w:lang w:eastAsia="de-DE"/>
              </w:rPr>
              <w:t>Begründung:</w:t>
            </w:r>
          </w:p>
          <w:p w:rsidR="00FA159E" w:rsidRPr="00FA159E" w:rsidRDefault="00FA159E" w:rsidP="00FA159E">
            <w:pPr>
              <w:rPr>
                <w:rFonts w:ascii="Times New Roman" w:eastAsia="Times New Roman" w:hAnsi="Times New Roman" w:cs="Times New Roman"/>
                <w:lang w:eastAsia="de-DE"/>
              </w:rPr>
            </w:pPr>
            <w:r w:rsidRPr="00FA159E">
              <w:rPr>
                <w:rFonts w:ascii="Arial" w:eastAsia="Times New Roman" w:hAnsi="Arial" w:cs="Arial"/>
                <w:color w:val="000000"/>
                <w:sz w:val="16"/>
                <w:szCs w:val="16"/>
                <w:lang w:eastAsia="de-DE"/>
              </w:rPr>
              <w:t>Der Status von Aufgaben wird den Schülerinnen und Schüler klar aufgezeigt. Die Lehrpersonen haben die Möglichkeit, Inhalte in den Aufgabenstellungen hervorzuheben.</w:t>
            </w:r>
          </w:p>
        </w:tc>
      </w:tr>
      <w:tr w:rsidR="00FA159E" w:rsidRPr="00FA159E" w:rsidTr="00FA159E">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A159E" w:rsidRPr="00FA159E" w:rsidRDefault="00FA159E" w:rsidP="00FA159E">
            <w:pPr>
              <w:rPr>
                <w:rFonts w:ascii="Times New Roman" w:eastAsia="Times New Roman" w:hAnsi="Times New Roman" w:cs="Times New Roman"/>
                <w:lang w:eastAsia="de-DE"/>
              </w:rPr>
            </w:pPr>
            <w:r w:rsidRPr="00FA159E">
              <w:rPr>
                <w:rFonts w:ascii="Arial" w:eastAsia="Times New Roman" w:hAnsi="Arial" w:cs="Arial"/>
                <w:color w:val="000000"/>
                <w:sz w:val="16"/>
                <w:szCs w:val="16"/>
                <w:lang w:eastAsia="de-DE"/>
              </w:rPr>
              <w:t>Räumliche Nähe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A159E" w:rsidRPr="00FA159E" w:rsidRDefault="00FA159E" w:rsidP="00FA159E">
            <w:pPr>
              <w:rPr>
                <w:rFonts w:ascii="Times New Roman" w:eastAsia="Times New Roman" w:hAnsi="Times New Roman" w:cs="Times New Roman"/>
                <w:lang w:eastAsia="de-DE"/>
              </w:rPr>
            </w:pPr>
            <w:r w:rsidRPr="00FA159E">
              <w:rPr>
                <w:rFonts w:ascii="Arial" w:eastAsia="Times New Roman" w:hAnsi="Arial" w:cs="Arial"/>
                <w:color w:val="000000"/>
                <w:sz w:val="16"/>
                <w:szCs w:val="16"/>
                <w:lang w:eastAsia="de-DE"/>
              </w:rPr>
              <w:t>Bei der Gestaltung der Inhalte ist darauf zu achten, dass der Text räumlich bei der zu beschreibenden Grafik liegt. Auch zusätzliche Erklärungen sind direkt bei den zu beschreibenden Inhalten (Meyer, 2013).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A159E" w:rsidRPr="00FA159E" w:rsidRDefault="00FA159E" w:rsidP="00FA159E">
            <w:pPr>
              <w:rPr>
                <w:rFonts w:ascii="Times New Roman" w:eastAsia="Times New Roman" w:hAnsi="Times New Roman" w:cs="Times New Roman"/>
                <w:lang w:eastAsia="de-DE"/>
              </w:rPr>
            </w:pPr>
            <w:r w:rsidRPr="00FA159E">
              <w:rPr>
                <w:rFonts w:ascii="Arial" w:eastAsia="Times New Roman" w:hAnsi="Arial" w:cs="Arial"/>
                <w:color w:val="000000"/>
                <w:sz w:val="16"/>
                <w:szCs w:val="16"/>
                <w:lang w:eastAsia="de-DE"/>
              </w:rPr>
              <w:t>Liegen Texte und dazugehörige Grafiken räumlich beieinander?</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rsidR="00FA159E" w:rsidRPr="00FA159E" w:rsidRDefault="00FA159E" w:rsidP="00FA159E">
            <w:pPr>
              <w:jc w:val="center"/>
              <w:rPr>
                <w:rFonts w:ascii="Times New Roman" w:eastAsia="Times New Roman" w:hAnsi="Times New Roman" w:cs="Times New Roman"/>
                <w:lang w:eastAsia="de-DE"/>
              </w:rPr>
            </w:pPr>
            <w:r w:rsidRPr="00FA159E">
              <w:rPr>
                <w:rFonts w:ascii="Arial" w:eastAsia="Times New Roman" w:hAnsi="Arial" w:cs="Arial"/>
                <w:color w:val="000000"/>
                <w:sz w:val="16"/>
                <w:szCs w:val="16"/>
                <w:lang w:eastAsia="de-DE"/>
              </w:rPr>
              <w:t>X</w:t>
            </w:r>
          </w:p>
        </w:tc>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rsidR="00FA159E" w:rsidRPr="00FA159E" w:rsidRDefault="00FA159E" w:rsidP="00FA159E">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rsidR="00FA159E" w:rsidRPr="00FA159E" w:rsidRDefault="00FA159E" w:rsidP="00FA159E">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A159E" w:rsidRPr="00FA159E" w:rsidRDefault="00FA159E" w:rsidP="00FA159E">
            <w:pPr>
              <w:rPr>
                <w:rFonts w:ascii="Times New Roman" w:eastAsia="Times New Roman" w:hAnsi="Times New Roman" w:cs="Times New Roman"/>
                <w:lang w:eastAsia="de-DE"/>
              </w:rPr>
            </w:pPr>
          </w:p>
        </w:tc>
      </w:tr>
      <w:tr w:rsidR="00FA159E" w:rsidRPr="00FA159E" w:rsidTr="00FA159E">
        <w:trPr>
          <w:trHeight w:val="420"/>
        </w:trPr>
        <w:tc>
          <w:tcPr>
            <w:tcW w:w="0" w:type="auto"/>
            <w:gridSpan w:val="7"/>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rsidR="00FA159E" w:rsidRPr="00FA159E" w:rsidRDefault="00FA159E" w:rsidP="00FA159E">
            <w:pPr>
              <w:rPr>
                <w:rFonts w:ascii="Times New Roman" w:eastAsia="Times New Roman" w:hAnsi="Times New Roman" w:cs="Times New Roman"/>
                <w:lang w:eastAsia="de-DE"/>
              </w:rPr>
            </w:pPr>
            <w:r w:rsidRPr="00FA159E">
              <w:rPr>
                <w:rFonts w:ascii="Arial" w:eastAsia="Times New Roman" w:hAnsi="Arial" w:cs="Arial"/>
                <w:b/>
                <w:bCs/>
                <w:color w:val="000000"/>
                <w:sz w:val="16"/>
                <w:szCs w:val="16"/>
                <w:lang w:eastAsia="de-DE"/>
              </w:rPr>
              <w:t>Begründung:</w:t>
            </w:r>
          </w:p>
          <w:p w:rsidR="00FA159E" w:rsidRPr="00FA159E" w:rsidRDefault="00FA159E" w:rsidP="00FA159E">
            <w:pPr>
              <w:rPr>
                <w:rFonts w:ascii="Times New Roman" w:eastAsia="Times New Roman" w:hAnsi="Times New Roman" w:cs="Times New Roman"/>
                <w:lang w:eastAsia="de-DE"/>
              </w:rPr>
            </w:pPr>
            <w:r w:rsidRPr="00FA159E">
              <w:rPr>
                <w:rFonts w:ascii="Arial" w:eastAsia="Times New Roman" w:hAnsi="Arial" w:cs="Arial"/>
                <w:color w:val="000000"/>
                <w:sz w:val="16"/>
                <w:szCs w:val="16"/>
                <w:lang w:eastAsia="de-DE"/>
              </w:rPr>
              <w:t>Grundsätzlich ist das Kriterium erfüllt, da die Inhalte so gestaltet und organisiert werden können, dass eine räumliche Nähe gegeben ist. Auch dieses Kriterium hängt schlussendlich von der Umsetzung der Lehrperson ab.</w:t>
            </w:r>
          </w:p>
        </w:tc>
      </w:tr>
      <w:tr w:rsidR="00FA159E" w:rsidRPr="00FA159E" w:rsidTr="00FA159E">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A159E" w:rsidRPr="00FA159E" w:rsidRDefault="00FA159E" w:rsidP="00FA159E">
            <w:pPr>
              <w:rPr>
                <w:rFonts w:ascii="Times New Roman" w:eastAsia="Times New Roman" w:hAnsi="Times New Roman" w:cs="Times New Roman"/>
                <w:lang w:eastAsia="de-DE"/>
              </w:rPr>
            </w:pPr>
            <w:r w:rsidRPr="00FA159E">
              <w:rPr>
                <w:rFonts w:ascii="Arial" w:eastAsia="Times New Roman" w:hAnsi="Arial" w:cs="Arial"/>
                <w:color w:val="000000"/>
                <w:sz w:val="16"/>
                <w:szCs w:val="16"/>
                <w:lang w:eastAsia="de-DE"/>
              </w:rPr>
              <w:t>Zeitliche Nähe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A159E" w:rsidRPr="00FA159E" w:rsidRDefault="00FA159E" w:rsidP="00FA159E">
            <w:pPr>
              <w:rPr>
                <w:rFonts w:ascii="Times New Roman" w:eastAsia="Times New Roman" w:hAnsi="Times New Roman" w:cs="Times New Roman"/>
                <w:lang w:eastAsia="de-DE"/>
              </w:rPr>
            </w:pPr>
            <w:r w:rsidRPr="00FA159E">
              <w:rPr>
                <w:rFonts w:ascii="Arial" w:eastAsia="Times New Roman" w:hAnsi="Arial" w:cs="Arial"/>
                <w:color w:val="000000"/>
                <w:sz w:val="16"/>
                <w:szCs w:val="16"/>
                <w:lang w:eastAsia="de-DE"/>
              </w:rPr>
              <w:t>Nebst der räumlichen Nähe muss gerade bei interaktiven oder multimedialen Inhalten der Text und allenfalls das gesprochene Wort oder die verwendeten Grafiken zeitnah präsentiert werden. Auch in Animationen muss der aktuelle Inhalt zum gesprochenen Wort passen.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A159E" w:rsidRPr="00FA159E" w:rsidRDefault="00FA159E" w:rsidP="00FA159E">
            <w:pPr>
              <w:rPr>
                <w:rFonts w:ascii="Times New Roman" w:eastAsia="Times New Roman" w:hAnsi="Times New Roman" w:cs="Times New Roman"/>
                <w:lang w:eastAsia="de-DE"/>
              </w:rPr>
            </w:pPr>
            <w:r w:rsidRPr="00FA159E">
              <w:rPr>
                <w:rFonts w:ascii="Arial" w:eastAsia="Times New Roman" w:hAnsi="Arial" w:cs="Arial"/>
                <w:color w:val="000000"/>
                <w:sz w:val="16"/>
                <w:szCs w:val="16"/>
                <w:lang w:eastAsia="de-DE"/>
              </w:rPr>
              <w:t>Liegen Texte und dazugehörige Grafiken zeitlich beieinander?</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rsidR="00FA159E" w:rsidRPr="00FA159E" w:rsidRDefault="00FA159E" w:rsidP="00FA159E">
            <w:pPr>
              <w:jc w:val="center"/>
              <w:rPr>
                <w:rFonts w:ascii="Times New Roman" w:eastAsia="Times New Roman" w:hAnsi="Times New Roman" w:cs="Times New Roman"/>
                <w:lang w:eastAsia="de-DE"/>
              </w:rPr>
            </w:pPr>
            <w:r w:rsidRPr="00FA159E">
              <w:rPr>
                <w:rFonts w:ascii="Arial" w:eastAsia="Times New Roman" w:hAnsi="Arial" w:cs="Arial"/>
                <w:color w:val="000000"/>
                <w:sz w:val="16"/>
                <w:szCs w:val="16"/>
                <w:lang w:eastAsia="de-DE"/>
              </w:rPr>
              <w:t>X</w:t>
            </w:r>
          </w:p>
        </w:tc>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rsidR="00FA159E" w:rsidRPr="00FA159E" w:rsidRDefault="00FA159E" w:rsidP="00FA159E">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rsidR="00FA159E" w:rsidRPr="00FA159E" w:rsidRDefault="00FA159E" w:rsidP="00FA159E">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A159E" w:rsidRPr="00FA159E" w:rsidRDefault="00FA159E" w:rsidP="00FA159E">
            <w:pPr>
              <w:rPr>
                <w:rFonts w:ascii="Times New Roman" w:eastAsia="Times New Roman" w:hAnsi="Times New Roman" w:cs="Times New Roman"/>
                <w:lang w:eastAsia="de-DE"/>
              </w:rPr>
            </w:pPr>
          </w:p>
        </w:tc>
      </w:tr>
      <w:tr w:rsidR="00FA159E" w:rsidRPr="00FA159E" w:rsidTr="00FA159E">
        <w:trPr>
          <w:trHeight w:val="420"/>
        </w:trPr>
        <w:tc>
          <w:tcPr>
            <w:tcW w:w="0" w:type="auto"/>
            <w:gridSpan w:val="7"/>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rsidR="00FA159E" w:rsidRPr="00FA159E" w:rsidRDefault="00FA159E" w:rsidP="00FA159E">
            <w:pPr>
              <w:rPr>
                <w:rFonts w:ascii="Times New Roman" w:eastAsia="Times New Roman" w:hAnsi="Times New Roman" w:cs="Times New Roman"/>
                <w:lang w:eastAsia="de-DE"/>
              </w:rPr>
            </w:pPr>
            <w:r w:rsidRPr="00FA159E">
              <w:rPr>
                <w:rFonts w:ascii="Arial" w:eastAsia="Times New Roman" w:hAnsi="Arial" w:cs="Arial"/>
                <w:b/>
                <w:bCs/>
                <w:color w:val="000000"/>
                <w:sz w:val="16"/>
                <w:szCs w:val="16"/>
                <w:lang w:eastAsia="de-DE"/>
              </w:rPr>
              <w:t>Begründung:</w:t>
            </w:r>
          </w:p>
          <w:p w:rsidR="00FA159E" w:rsidRPr="00FA159E" w:rsidRDefault="00FA159E" w:rsidP="00FA159E">
            <w:pPr>
              <w:rPr>
                <w:rFonts w:ascii="Times New Roman" w:eastAsia="Times New Roman" w:hAnsi="Times New Roman" w:cs="Times New Roman"/>
                <w:lang w:eastAsia="de-DE"/>
              </w:rPr>
            </w:pPr>
            <w:r w:rsidRPr="00FA159E">
              <w:rPr>
                <w:rFonts w:ascii="Arial" w:eastAsia="Times New Roman" w:hAnsi="Arial" w:cs="Arial"/>
                <w:color w:val="000000"/>
                <w:sz w:val="16"/>
                <w:szCs w:val="16"/>
                <w:lang w:eastAsia="de-DE"/>
              </w:rPr>
              <w:t>Grundsätzlich ist es möglich, zeitnahe Inhalte zu erstellen. Das hängt aber sehr vom Anhang der Aufgabe ab.</w:t>
            </w:r>
          </w:p>
        </w:tc>
      </w:tr>
      <w:tr w:rsidR="00FA159E" w:rsidRPr="00FA159E" w:rsidTr="00FA159E">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A159E" w:rsidRPr="00FA159E" w:rsidRDefault="00FA159E" w:rsidP="00FA159E">
            <w:pPr>
              <w:rPr>
                <w:rFonts w:ascii="Times New Roman" w:eastAsia="Times New Roman" w:hAnsi="Times New Roman" w:cs="Times New Roman"/>
                <w:lang w:eastAsia="de-DE"/>
              </w:rPr>
            </w:pPr>
            <w:r w:rsidRPr="00FA159E">
              <w:rPr>
                <w:rFonts w:ascii="Arial" w:eastAsia="Times New Roman" w:hAnsi="Arial" w:cs="Arial"/>
                <w:color w:val="000000"/>
                <w:sz w:val="16"/>
                <w:szCs w:val="16"/>
                <w:lang w:eastAsia="de-DE"/>
              </w:rPr>
              <w:t>Redundanz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A159E" w:rsidRPr="00FA159E" w:rsidRDefault="00FA159E" w:rsidP="00FA159E">
            <w:pPr>
              <w:rPr>
                <w:rFonts w:ascii="Times New Roman" w:eastAsia="Times New Roman" w:hAnsi="Times New Roman" w:cs="Times New Roman"/>
                <w:lang w:eastAsia="de-DE"/>
              </w:rPr>
            </w:pPr>
            <w:r w:rsidRPr="00FA159E">
              <w:rPr>
                <w:rFonts w:ascii="Arial" w:eastAsia="Times New Roman" w:hAnsi="Arial" w:cs="Arial"/>
                <w:color w:val="000000"/>
                <w:sz w:val="16"/>
                <w:szCs w:val="16"/>
                <w:lang w:eastAsia="de-DE"/>
              </w:rPr>
              <w:t>Inhalte sollen nicht redundant präsentiert werden, somit sollen gesprochene Worte nicht auch noch als Text dargestellt werden. Wenn also ein Text gesprochen wird, sollte dieser nicht auch als Text eingeblendet werden. Dies betrifft nicht ergänzende Inhalte (Mayer, 2013).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A159E" w:rsidRPr="00FA159E" w:rsidRDefault="00FA159E" w:rsidP="00FA159E">
            <w:pPr>
              <w:rPr>
                <w:rFonts w:ascii="Times New Roman" w:eastAsia="Times New Roman" w:hAnsi="Times New Roman" w:cs="Times New Roman"/>
                <w:lang w:eastAsia="de-DE"/>
              </w:rPr>
            </w:pPr>
            <w:r w:rsidRPr="00FA159E">
              <w:rPr>
                <w:rFonts w:ascii="Arial" w:eastAsia="Times New Roman" w:hAnsi="Arial" w:cs="Arial"/>
                <w:color w:val="000000"/>
                <w:sz w:val="16"/>
                <w:szCs w:val="16"/>
                <w:lang w:eastAsia="de-DE"/>
              </w:rPr>
              <w:t xml:space="preserve">Wird auf redundante Informationen gänzlich verzichtet (keine </w:t>
            </w:r>
            <w:proofErr w:type="spellStart"/>
            <w:r w:rsidRPr="00FA159E">
              <w:rPr>
                <w:rFonts w:ascii="Arial" w:eastAsia="Times New Roman" w:hAnsi="Arial" w:cs="Arial"/>
                <w:color w:val="000000"/>
                <w:sz w:val="16"/>
                <w:szCs w:val="16"/>
                <w:lang w:eastAsia="de-DE"/>
              </w:rPr>
              <w:t>doppelung</w:t>
            </w:r>
            <w:proofErr w:type="spellEnd"/>
            <w:r w:rsidRPr="00FA159E">
              <w:rPr>
                <w:rFonts w:ascii="Arial" w:eastAsia="Times New Roman" w:hAnsi="Arial" w:cs="Arial"/>
                <w:color w:val="000000"/>
                <w:sz w:val="16"/>
                <w:szCs w:val="16"/>
                <w:lang w:eastAsia="de-DE"/>
              </w:rPr>
              <w:t xml:space="preserve"> von Wort und Schrift)?</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rsidR="00FA159E" w:rsidRPr="00FA159E" w:rsidRDefault="00FA159E" w:rsidP="00FA159E">
            <w:pPr>
              <w:jc w:val="center"/>
              <w:rPr>
                <w:rFonts w:ascii="Times New Roman" w:eastAsia="Times New Roman" w:hAnsi="Times New Roman" w:cs="Times New Roman"/>
                <w:lang w:eastAsia="de-DE"/>
              </w:rPr>
            </w:pPr>
            <w:r w:rsidRPr="00FA159E">
              <w:rPr>
                <w:rFonts w:ascii="Arial" w:eastAsia="Times New Roman" w:hAnsi="Arial" w:cs="Arial"/>
                <w:color w:val="000000"/>
                <w:sz w:val="16"/>
                <w:szCs w:val="16"/>
                <w:lang w:eastAsia="de-DE"/>
              </w:rPr>
              <w:t>X</w:t>
            </w:r>
          </w:p>
        </w:tc>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rsidR="00FA159E" w:rsidRPr="00FA159E" w:rsidRDefault="00FA159E" w:rsidP="00FA159E">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rsidR="00FA159E" w:rsidRPr="00FA159E" w:rsidRDefault="00FA159E" w:rsidP="00FA159E">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A159E" w:rsidRPr="00FA159E" w:rsidRDefault="00FA159E" w:rsidP="00FA159E">
            <w:pPr>
              <w:rPr>
                <w:rFonts w:ascii="Times New Roman" w:eastAsia="Times New Roman" w:hAnsi="Times New Roman" w:cs="Times New Roman"/>
                <w:lang w:eastAsia="de-DE"/>
              </w:rPr>
            </w:pPr>
          </w:p>
        </w:tc>
      </w:tr>
      <w:tr w:rsidR="00FA159E" w:rsidRPr="00FA159E" w:rsidTr="00FA159E">
        <w:trPr>
          <w:trHeight w:val="420"/>
        </w:trPr>
        <w:tc>
          <w:tcPr>
            <w:tcW w:w="0" w:type="auto"/>
            <w:gridSpan w:val="7"/>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rsidR="00FA159E" w:rsidRPr="00FA159E" w:rsidRDefault="00FA159E" w:rsidP="00FA159E">
            <w:pPr>
              <w:rPr>
                <w:rFonts w:ascii="Times New Roman" w:eastAsia="Times New Roman" w:hAnsi="Times New Roman" w:cs="Times New Roman"/>
                <w:lang w:eastAsia="de-DE"/>
              </w:rPr>
            </w:pPr>
            <w:r w:rsidRPr="00FA159E">
              <w:rPr>
                <w:rFonts w:ascii="Arial" w:eastAsia="Times New Roman" w:hAnsi="Arial" w:cs="Arial"/>
                <w:b/>
                <w:bCs/>
                <w:color w:val="000000"/>
                <w:sz w:val="16"/>
                <w:szCs w:val="16"/>
                <w:lang w:eastAsia="de-DE"/>
              </w:rPr>
              <w:t>Begründung:</w:t>
            </w:r>
          </w:p>
          <w:p w:rsidR="00FA159E" w:rsidRPr="00FA159E" w:rsidRDefault="00FA159E" w:rsidP="00FA159E">
            <w:pPr>
              <w:rPr>
                <w:rFonts w:ascii="Times New Roman" w:eastAsia="Times New Roman" w:hAnsi="Times New Roman" w:cs="Times New Roman"/>
                <w:lang w:eastAsia="de-DE"/>
              </w:rPr>
            </w:pPr>
            <w:r w:rsidRPr="00FA159E">
              <w:rPr>
                <w:rFonts w:ascii="Arial" w:eastAsia="Times New Roman" w:hAnsi="Arial" w:cs="Arial"/>
                <w:color w:val="000000"/>
                <w:sz w:val="16"/>
                <w:szCs w:val="16"/>
                <w:lang w:eastAsia="de-DE"/>
              </w:rPr>
              <w:t>Von der Anwendung her ist es grundsätzlich so vorgesehen. Auch hier kann es sein, dass eine Lehrperson redundante Informationen generiert.</w:t>
            </w:r>
          </w:p>
        </w:tc>
      </w:tr>
      <w:tr w:rsidR="00FA159E" w:rsidRPr="00FA159E" w:rsidTr="00FA159E">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A159E" w:rsidRPr="00FA159E" w:rsidRDefault="00FA159E" w:rsidP="00FA159E">
            <w:pPr>
              <w:rPr>
                <w:rFonts w:ascii="Times New Roman" w:eastAsia="Times New Roman" w:hAnsi="Times New Roman" w:cs="Times New Roman"/>
                <w:lang w:eastAsia="de-DE"/>
              </w:rPr>
            </w:pPr>
            <w:r w:rsidRPr="00FA159E">
              <w:rPr>
                <w:rFonts w:ascii="Arial" w:eastAsia="Times New Roman" w:hAnsi="Arial" w:cs="Arial"/>
                <w:color w:val="000000"/>
                <w:sz w:val="16"/>
                <w:szCs w:val="16"/>
                <w:lang w:eastAsia="de-DE"/>
              </w:rPr>
              <w:t>Erwartungshaltung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A159E" w:rsidRPr="00FA159E" w:rsidRDefault="00FA159E" w:rsidP="00FA159E">
            <w:pPr>
              <w:rPr>
                <w:rFonts w:ascii="Times New Roman" w:eastAsia="Times New Roman" w:hAnsi="Times New Roman" w:cs="Times New Roman"/>
                <w:lang w:eastAsia="de-DE"/>
              </w:rPr>
            </w:pPr>
            <w:r w:rsidRPr="00FA159E">
              <w:rPr>
                <w:rFonts w:ascii="Arial" w:eastAsia="Times New Roman" w:hAnsi="Arial" w:cs="Arial"/>
                <w:color w:val="000000"/>
                <w:sz w:val="16"/>
                <w:szCs w:val="16"/>
                <w:lang w:eastAsia="de-DE"/>
              </w:rPr>
              <w:t>Um bei den Lernenden eine korrekte Erwartungshaltung zu etablieren und sie entsprechend auf die Lerninhalte vorzubereiten werden relevante Aspekte im Vorfeld präsentiert. So können zum Beispiel zentrale Begriffe bereits im Vorfeld aufgegriffen werden (Scheiter et.al., 2018).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A159E" w:rsidRPr="00FA159E" w:rsidRDefault="00FA159E" w:rsidP="00FA159E">
            <w:pPr>
              <w:rPr>
                <w:rFonts w:ascii="Times New Roman" w:eastAsia="Times New Roman" w:hAnsi="Times New Roman" w:cs="Times New Roman"/>
                <w:lang w:eastAsia="de-DE"/>
              </w:rPr>
            </w:pPr>
            <w:r w:rsidRPr="00FA159E">
              <w:rPr>
                <w:rFonts w:ascii="Arial" w:eastAsia="Times New Roman" w:hAnsi="Arial" w:cs="Arial"/>
                <w:color w:val="000000"/>
                <w:sz w:val="16"/>
                <w:szCs w:val="16"/>
                <w:lang w:eastAsia="de-DE"/>
              </w:rPr>
              <w:t>Werden vor dem Beginn Informationen zum Inhalt angeboten?</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rsidR="00FA159E" w:rsidRPr="00FA159E" w:rsidRDefault="00FA159E" w:rsidP="00FA159E">
            <w:pPr>
              <w:jc w:val="center"/>
              <w:rPr>
                <w:rFonts w:ascii="Times New Roman" w:eastAsia="Times New Roman" w:hAnsi="Times New Roman" w:cs="Times New Roman"/>
                <w:lang w:eastAsia="de-DE"/>
              </w:rPr>
            </w:pPr>
            <w:r w:rsidRPr="00FA159E">
              <w:rPr>
                <w:rFonts w:ascii="Arial" w:eastAsia="Times New Roman" w:hAnsi="Arial" w:cs="Arial"/>
                <w:color w:val="000000"/>
                <w:sz w:val="16"/>
                <w:szCs w:val="16"/>
                <w:lang w:eastAsia="de-DE"/>
              </w:rPr>
              <w:t>X</w:t>
            </w:r>
          </w:p>
        </w:tc>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rsidR="00FA159E" w:rsidRPr="00FA159E" w:rsidRDefault="00FA159E" w:rsidP="00FA159E">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rsidR="00FA159E" w:rsidRPr="00FA159E" w:rsidRDefault="00FA159E" w:rsidP="00FA159E">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A159E" w:rsidRPr="00FA159E" w:rsidRDefault="00FA159E" w:rsidP="00FA159E">
            <w:pPr>
              <w:rPr>
                <w:rFonts w:ascii="Times New Roman" w:eastAsia="Times New Roman" w:hAnsi="Times New Roman" w:cs="Times New Roman"/>
                <w:lang w:eastAsia="de-DE"/>
              </w:rPr>
            </w:pPr>
          </w:p>
        </w:tc>
      </w:tr>
      <w:tr w:rsidR="00FA159E" w:rsidRPr="00FA159E" w:rsidTr="00FA159E">
        <w:trPr>
          <w:trHeight w:val="420"/>
        </w:trPr>
        <w:tc>
          <w:tcPr>
            <w:tcW w:w="0" w:type="auto"/>
            <w:gridSpan w:val="7"/>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rsidR="00FA159E" w:rsidRPr="00FA159E" w:rsidRDefault="00FA159E" w:rsidP="00FA159E">
            <w:pPr>
              <w:rPr>
                <w:rFonts w:ascii="Times New Roman" w:eastAsia="Times New Roman" w:hAnsi="Times New Roman" w:cs="Times New Roman"/>
                <w:lang w:eastAsia="de-DE"/>
              </w:rPr>
            </w:pPr>
            <w:r w:rsidRPr="00FA159E">
              <w:rPr>
                <w:rFonts w:ascii="Arial" w:eastAsia="Times New Roman" w:hAnsi="Arial" w:cs="Arial"/>
                <w:b/>
                <w:bCs/>
                <w:color w:val="000000"/>
                <w:sz w:val="16"/>
                <w:szCs w:val="16"/>
                <w:lang w:eastAsia="de-DE"/>
              </w:rPr>
              <w:t>Begründung:</w:t>
            </w:r>
          </w:p>
          <w:p w:rsidR="00FA159E" w:rsidRPr="00FA159E" w:rsidRDefault="00FA159E" w:rsidP="00FA159E">
            <w:pPr>
              <w:rPr>
                <w:rFonts w:ascii="Times New Roman" w:eastAsia="Times New Roman" w:hAnsi="Times New Roman" w:cs="Times New Roman"/>
                <w:lang w:eastAsia="de-DE"/>
              </w:rPr>
            </w:pPr>
            <w:r w:rsidRPr="00FA159E">
              <w:rPr>
                <w:rFonts w:ascii="Arial" w:eastAsia="Times New Roman" w:hAnsi="Arial" w:cs="Arial"/>
                <w:color w:val="000000"/>
                <w:sz w:val="16"/>
                <w:szCs w:val="16"/>
                <w:lang w:eastAsia="de-DE"/>
              </w:rPr>
              <w:t>Lehrpersonen haben auf allen Ebenen die Möglichkeit, Beschreibungen, Lernziele oder benötigte Kompetenzen zu formulieren. Somit kann einfach eine Erwartungshaltung erzeugt werden.</w:t>
            </w:r>
          </w:p>
        </w:tc>
      </w:tr>
      <w:tr w:rsidR="00FA159E" w:rsidRPr="00FA159E" w:rsidTr="00FA159E">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A159E" w:rsidRPr="00FA159E" w:rsidRDefault="00FA159E" w:rsidP="00FA159E">
            <w:pPr>
              <w:rPr>
                <w:rFonts w:ascii="Times New Roman" w:eastAsia="Times New Roman" w:hAnsi="Times New Roman" w:cs="Times New Roman"/>
                <w:lang w:eastAsia="de-DE"/>
              </w:rPr>
            </w:pPr>
            <w:r w:rsidRPr="00FA159E">
              <w:rPr>
                <w:rFonts w:ascii="Arial" w:eastAsia="Times New Roman" w:hAnsi="Arial" w:cs="Arial"/>
                <w:color w:val="000000"/>
                <w:sz w:val="16"/>
                <w:szCs w:val="16"/>
                <w:lang w:eastAsia="de-DE"/>
              </w:rPr>
              <w:lastRenderedPageBreak/>
              <w:t>Strukturierung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A159E" w:rsidRPr="00FA159E" w:rsidRDefault="00FA159E" w:rsidP="00FA159E">
            <w:pPr>
              <w:rPr>
                <w:rFonts w:ascii="Times New Roman" w:eastAsia="Times New Roman" w:hAnsi="Times New Roman" w:cs="Times New Roman"/>
                <w:lang w:eastAsia="de-DE"/>
              </w:rPr>
            </w:pPr>
            <w:r w:rsidRPr="00FA159E">
              <w:rPr>
                <w:rFonts w:ascii="Arial" w:eastAsia="Times New Roman" w:hAnsi="Arial" w:cs="Arial"/>
                <w:color w:val="000000"/>
                <w:sz w:val="16"/>
                <w:szCs w:val="16"/>
                <w:lang w:eastAsia="de-DE"/>
              </w:rPr>
              <w:t>Um die Informationsverarbeitung zu unterstützen ist es notwendig die Inhalte klar zu strukturiert. Dazu können die Inhalte Thematisch oder je nachdem auch nach Fächern strukturiert und angeboten werden. Eine Verlinkung verwandter Themen kann so ebenfalls angeboten werden (Seel et. al., 2009).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A159E" w:rsidRPr="00FA159E" w:rsidRDefault="00FA159E" w:rsidP="00FA159E">
            <w:pPr>
              <w:rPr>
                <w:rFonts w:ascii="Times New Roman" w:eastAsia="Times New Roman" w:hAnsi="Times New Roman" w:cs="Times New Roman"/>
                <w:lang w:eastAsia="de-DE"/>
              </w:rPr>
            </w:pPr>
            <w:r w:rsidRPr="00FA159E">
              <w:rPr>
                <w:rFonts w:ascii="Arial" w:eastAsia="Times New Roman" w:hAnsi="Arial" w:cs="Arial"/>
                <w:color w:val="000000"/>
                <w:sz w:val="16"/>
                <w:szCs w:val="16"/>
                <w:lang w:eastAsia="de-DE"/>
              </w:rPr>
              <w:t>Besteht eine klare Struktur der Inhalte?</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rsidR="00FA159E" w:rsidRPr="00FA159E" w:rsidRDefault="00FA159E" w:rsidP="00FA159E">
            <w:pPr>
              <w:jc w:val="center"/>
              <w:rPr>
                <w:rFonts w:ascii="Times New Roman" w:eastAsia="Times New Roman" w:hAnsi="Times New Roman" w:cs="Times New Roman"/>
                <w:lang w:eastAsia="de-DE"/>
              </w:rPr>
            </w:pPr>
            <w:r w:rsidRPr="00FA159E">
              <w:rPr>
                <w:rFonts w:ascii="Arial" w:eastAsia="Times New Roman" w:hAnsi="Arial" w:cs="Arial"/>
                <w:color w:val="000000"/>
                <w:sz w:val="16"/>
                <w:szCs w:val="16"/>
                <w:lang w:eastAsia="de-DE"/>
              </w:rPr>
              <w:t>X</w:t>
            </w:r>
          </w:p>
        </w:tc>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rsidR="00FA159E" w:rsidRPr="00FA159E" w:rsidRDefault="00FA159E" w:rsidP="00FA159E">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rsidR="00FA159E" w:rsidRPr="00FA159E" w:rsidRDefault="00FA159E" w:rsidP="00FA159E">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A159E" w:rsidRPr="00FA159E" w:rsidRDefault="00FA159E" w:rsidP="00FA159E">
            <w:pPr>
              <w:rPr>
                <w:rFonts w:ascii="Times New Roman" w:eastAsia="Times New Roman" w:hAnsi="Times New Roman" w:cs="Times New Roman"/>
                <w:lang w:eastAsia="de-DE"/>
              </w:rPr>
            </w:pPr>
          </w:p>
        </w:tc>
      </w:tr>
      <w:tr w:rsidR="00FA159E" w:rsidRPr="00FA159E" w:rsidTr="00FA159E">
        <w:trPr>
          <w:trHeight w:val="420"/>
        </w:trPr>
        <w:tc>
          <w:tcPr>
            <w:tcW w:w="0" w:type="auto"/>
            <w:gridSpan w:val="7"/>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rsidR="00FA159E" w:rsidRPr="00FA159E" w:rsidRDefault="00FA159E" w:rsidP="00FA159E">
            <w:pPr>
              <w:rPr>
                <w:rFonts w:ascii="Times New Roman" w:eastAsia="Times New Roman" w:hAnsi="Times New Roman" w:cs="Times New Roman"/>
                <w:lang w:eastAsia="de-DE"/>
              </w:rPr>
            </w:pPr>
            <w:r w:rsidRPr="00FA159E">
              <w:rPr>
                <w:rFonts w:ascii="Arial" w:eastAsia="Times New Roman" w:hAnsi="Arial" w:cs="Arial"/>
                <w:b/>
                <w:bCs/>
                <w:color w:val="000000"/>
                <w:sz w:val="16"/>
                <w:szCs w:val="16"/>
                <w:lang w:eastAsia="de-DE"/>
              </w:rPr>
              <w:t>Begründung:</w:t>
            </w:r>
          </w:p>
          <w:p w:rsidR="00FA159E" w:rsidRPr="00FA159E" w:rsidRDefault="00FA159E" w:rsidP="00FA159E">
            <w:pPr>
              <w:rPr>
                <w:rFonts w:ascii="Times New Roman" w:eastAsia="Times New Roman" w:hAnsi="Times New Roman" w:cs="Times New Roman"/>
                <w:lang w:eastAsia="de-DE"/>
              </w:rPr>
            </w:pPr>
            <w:r w:rsidRPr="00FA159E">
              <w:rPr>
                <w:rFonts w:ascii="Arial" w:eastAsia="Times New Roman" w:hAnsi="Arial" w:cs="Arial"/>
                <w:color w:val="000000"/>
                <w:sz w:val="16"/>
                <w:szCs w:val="16"/>
                <w:lang w:eastAsia="de-DE"/>
              </w:rPr>
              <w:t>Die App bietet individuelle Möglichkeiten der Strukturierung. Es ist kaum möglich diese nicht sinnvoll einzusetzen.</w:t>
            </w:r>
          </w:p>
        </w:tc>
      </w:tr>
    </w:tbl>
    <w:p w:rsidR="00FA159E" w:rsidRPr="00FA159E" w:rsidRDefault="00FA159E" w:rsidP="00FA159E">
      <w:pPr>
        <w:spacing w:after="240"/>
        <w:rPr>
          <w:rFonts w:ascii="Times New Roman" w:eastAsia="Times New Roman" w:hAnsi="Times New Roman" w:cs="Times New Roman"/>
          <w:lang w:eastAsia="de-DE"/>
        </w:rPr>
      </w:pPr>
    </w:p>
    <w:p w:rsidR="00FA159E" w:rsidRPr="00FA159E" w:rsidRDefault="00FA159E" w:rsidP="00FA159E">
      <w:pPr>
        <w:rPr>
          <w:rFonts w:ascii="Times New Roman" w:eastAsia="Times New Roman" w:hAnsi="Times New Roman" w:cs="Times New Roman"/>
          <w:lang w:eastAsia="de-DE"/>
        </w:rPr>
      </w:pPr>
      <w:r w:rsidRPr="00FA159E">
        <w:rPr>
          <w:rFonts w:ascii="Arial" w:eastAsia="Times New Roman" w:hAnsi="Arial" w:cs="Arial"/>
          <w:b/>
          <w:bCs/>
          <w:color w:val="000000"/>
          <w:sz w:val="22"/>
          <w:szCs w:val="22"/>
          <w:lang w:eastAsia="de-DE"/>
        </w:rPr>
        <w:t>Motivation</w:t>
      </w:r>
    </w:p>
    <w:p w:rsidR="00FA159E" w:rsidRPr="00FA159E" w:rsidRDefault="00FA159E" w:rsidP="00FA159E">
      <w:pPr>
        <w:rPr>
          <w:rFonts w:ascii="Times New Roman" w:eastAsia="Times New Roman" w:hAnsi="Times New Roman" w:cs="Times New Roman"/>
          <w:lang w:eastAsia="de-DE"/>
        </w:rPr>
      </w:pPr>
    </w:p>
    <w:tbl>
      <w:tblPr>
        <w:tblW w:w="0" w:type="auto"/>
        <w:tblCellMar>
          <w:top w:w="15" w:type="dxa"/>
          <w:left w:w="15" w:type="dxa"/>
          <w:bottom w:w="15" w:type="dxa"/>
          <w:right w:w="15" w:type="dxa"/>
        </w:tblCellMar>
        <w:tblLook w:val="04A0" w:firstRow="1" w:lastRow="0" w:firstColumn="1" w:lastColumn="0" w:noHBand="0" w:noVBand="1"/>
      </w:tblPr>
      <w:tblGrid>
        <w:gridCol w:w="1419"/>
        <w:gridCol w:w="2848"/>
        <w:gridCol w:w="1900"/>
        <w:gridCol w:w="663"/>
        <w:gridCol w:w="672"/>
        <w:gridCol w:w="670"/>
        <w:gridCol w:w="874"/>
      </w:tblGrid>
      <w:tr w:rsidR="00FA159E" w:rsidRPr="00FA159E" w:rsidTr="00FA159E">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FA159E" w:rsidRPr="00FA159E" w:rsidRDefault="00FA159E" w:rsidP="00FA159E">
            <w:pPr>
              <w:rPr>
                <w:rFonts w:ascii="Times New Roman" w:eastAsia="Times New Roman" w:hAnsi="Times New Roman" w:cs="Times New Roman"/>
                <w:lang w:eastAsia="de-DE"/>
              </w:rPr>
            </w:pPr>
            <w:r w:rsidRPr="00FA159E">
              <w:rPr>
                <w:rFonts w:ascii="Arial" w:eastAsia="Times New Roman" w:hAnsi="Arial" w:cs="Arial"/>
                <w:b/>
                <w:bCs/>
                <w:color w:val="000000"/>
                <w:sz w:val="22"/>
                <w:szCs w:val="22"/>
                <w:lang w:eastAsia="de-DE"/>
              </w:rPr>
              <w:t>Kriterium</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FA159E" w:rsidRPr="00FA159E" w:rsidRDefault="00FA159E" w:rsidP="00FA159E">
            <w:pPr>
              <w:rPr>
                <w:rFonts w:ascii="Times New Roman" w:eastAsia="Times New Roman" w:hAnsi="Times New Roman" w:cs="Times New Roman"/>
                <w:lang w:eastAsia="de-DE"/>
              </w:rPr>
            </w:pPr>
            <w:r w:rsidRPr="00FA159E">
              <w:rPr>
                <w:rFonts w:ascii="Arial" w:eastAsia="Times New Roman" w:hAnsi="Arial" w:cs="Arial"/>
                <w:b/>
                <w:bCs/>
                <w:color w:val="000000"/>
                <w:sz w:val="22"/>
                <w:szCs w:val="22"/>
                <w:lang w:eastAsia="de-DE"/>
              </w:rPr>
              <w:t>Beschreibung</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FA159E" w:rsidRPr="00FA159E" w:rsidRDefault="00FA159E" w:rsidP="00FA159E">
            <w:pPr>
              <w:rPr>
                <w:rFonts w:ascii="Times New Roman" w:eastAsia="Times New Roman" w:hAnsi="Times New Roman" w:cs="Times New Roman"/>
                <w:lang w:eastAsia="de-DE"/>
              </w:rPr>
            </w:pPr>
            <w:r w:rsidRPr="00FA159E">
              <w:rPr>
                <w:rFonts w:ascii="Arial" w:eastAsia="Times New Roman" w:hAnsi="Arial" w:cs="Arial"/>
                <w:b/>
                <w:bCs/>
                <w:color w:val="000000"/>
                <w:sz w:val="22"/>
                <w:szCs w:val="22"/>
                <w:lang w:eastAsia="de-DE"/>
              </w:rPr>
              <w:t>Indikatoren</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FA159E" w:rsidRPr="00FA159E" w:rsidRDefault="00FA159E" w:rsidP="00FA159E">
            <w:pPr>
              <w:jc w:val="center"/>
              <w:rPr>
                <w:rFonts w:ascii="Times New Roman" w:eastAsia="Times New Roman" w:hAnsi="Times New Roman" w:cs="Times New Roman"/>
                <w:lang w:eastAsia="de-DE"/>
              </w:rPr>
            </w:pPr>
            <w:r w:rsidRPr="00FA159E">
              <w:rPr>
                <w:rFonts w:ascii="Arial" w:eastAsia="Times New Roman" w:hAnsi="Arial" w:cs="Arial"/>
                <w:b/>
                <w:bCs/>
                <w:color w:val="000000"/>
                <w:sz w:val="16"/>
                <w:szCs w:val="16"/>
                <w:lang w:eastAsia="de-DE"/>
              </w:rPr>
              <w:t>Erfüllt</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FA159E" w:rsidRPr="00FA159E" w:rsidRDefault="00FA159E" w:rsidP="00FA159E">
            <w:pPr>
              <w:jc w:val="center"/>
              <w:rPr>
                <w:rFonts w:ascii="Times New Roman" w:eastAsia="Times New Roman" w:hAnsi="Times New Roman" w:cs="Times New Roman"/>
                <w:lang w:eastAsia="de-DE"/>
              </w:rPr>
            </w:pPr>
            <w:r w:rsidRPr="00FA159E">
              <w:rPr>
                <w:rFonts w:ascii="Arial" w:eastAsia="Times New Roman" w:hAnsi="Arial" w:cs="Arial"/>
                <w:b/>
                <w:bCs/>
                <w:color w:val="000000"/>
                <w:sz w:val="16"/>
                <w:szCs w:val="16"/>
                <w:lang w:eastAsia="de-DE"/>
              </w:rPr>
              <w:t>Teil-</w:t>
            </w:r>
          </w:p>
          <w:p w:rsidR="00FA159E" w:rsidRPr="00FA159E" w:rsidRDefault="00FA159E" w:rsidP="00FA159E">
            <w:pPr>
              <w:jc w:val="center"/>
              <w:rPr>
                <w:rFonts w:ascii="Times New Roman" w:eastAsia="Times New Roman" w:hAnsi="Times New Roman" w:cs="Times New Roman"/>
                <w:lang w:eastAsia="de-DE"/>
              </w:rPr>
            </w:pPr>
            <w:r w:rsidRPr="00FA159E">
              <w:rPr>
                <w:rFonts w:ascii="Arial" w:eastAsia="Times New Roman" w:hAnsi="Arial" w:cs="Arial"/>
                <w:b/>
                <w:bCs/>
                <w:color w:val="000000"/>
                <w:sz w:val="16"/>
                <w:szCs w:val="16"/>
                <w:lang w:eastAsia="de-DE"/>
              </w:rPr>
              <w:t>weise erfüllt</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FA159E" w:rsidRPr="00FA159E" w:rsidRDefault="00FA159E" w:rsidP="00FA159E">
            <w:pPr>
              <w:jc w:val="center"/>
              <w:rPr>
                <w:rFonts w:ascii="Times New Roman" w:eastAsia="Times New Roman" w:hAnsi="Times New Roman" w:cs="Times New Roman"/>
                <w:lang w:eastAsia="de-DE"/>
              </w:rPr>
            </w:pPr>
            <w:r w:rsidRPr="00FA159E">
              <w:rPr>
                <w:rFonts w:ascii="Arial" w:eastAsia="Times New Roman" w:hAnsi="Arial" w:cs="Arial"/>
                <w:b/>
                <w:bCs/>
                <w:color w:val="000000"/>
                <w:sz w:val="16"/>
                <w:szCs w:val="16"/>
                <w:lang w:eastAsia="de-DE"/>
              </w:rPr>
              <w:t>Nicht erfüllt</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FA159E" w:rsidRPr="00FA159E" w:rsidRDefault="00FA159E" w:rsidP="00FA159E">
            <w:pPr>
              <w:jc w:val="center"/>
              <w:rPr>
                <w:rFonts w:ascii="Times New Roman" w:eastAsia="Times New Roman" w:hAnsi="Times New Roman" w:cs="Times New Roman"/>
                <w:lang w:eastAsia="de-DE"/>
              </w:rPr>
            </w:pPr>
            <w:r w:rsidRPr="00FA159E">
              <w:rPr>
                <w:rFonts w:ascii="Arial" w:eastAsia="Times New Roman" w:hAnsi="Arial" w:cs="Arial"/>
                <w:b/>
                <w:bCs/>
                <w:color w:val="000000"/>
                <w:sz w:val="16"/>
                <w:szCs w:val="16"/>
                <w:lang w:eastAsia="de-DE"/>
              </w:rPr>
              <w:t xml:space="preserve">Nicht </w:t>
            </w:r>
            <w:proofErr w:type="spellStart"/>
            <w:r w:rsidRPr="00FA159E">
              <w:rPr>
                <w:rFonts w:ascii="Arial" w:eastAsia="Times New Roman" w:hAnsi="Arial" w:cs="Arial"/>
                <w:b/>
                <w:bCs/>
                <w:color w:val="000000"/>
                <w:sz w:val="16"/>
                <w:szCs w:val="16"/>
                <w:lang w:eastAsia="de-DE"/>
              </w:rPr>
              <w:t>anwend</w:t>
            </w:r>
            <w:proofErr w:type="spellEnd"/>
            <w:r w:rsidRPr="00FA159E">
              <w:rPr>
                <w:rFonts w:ascii="Arial" w:eastAsia="Times New Roman" w:hAnsi="Arial" w:cs="Arial"/>
                <w:b/>
                <w:bCs/>
                <w:color w:val="000000"/>
                <w:sz w:val="16"/>
                <w:szCs w:val="16"/>
                <w:lang w:eastAsia="de-DE"/>
              </w:rPr>
              <w:t>-</w:t>
            </w:r>
          </w:p>
          <w:p w:rsidR="00FA159E" w:rsidRPr="00FA159E" w:rsidRDefault="00FA159E" w:rsidP="00FA159E">
            <w:pPr>
              <w:jc w:val="center"/>
              <w:rPr>
                <w:rFonts w:ascii="Times New Roman" w:eastAsia="Times New Roman" w:hAnsi="Times New Roman" w:cs="Times New Roman"/>
                <w:lang w:eastAsia="de-DE"/>
              </w:rPr>
            </w:pPr>
            <w:r w:rsidRPr="00FA159E">
              <w:rPr>
                <w:rFonts w:ascii="Arial" w:eastAsia="Times New Roman" w:hAnsi="Arial" w:cs="Arial"/>
                <w:b/>
                <w:bCs/>
                <w:color w:val="000000"/>
                <w:sz w:val="16"/>
                <w:szCs w:val="16"/>
                <w:lang w:eastAsia="de-DE"/>
              </w:rPr>
              <w:t>bar</w:t>
            </w:r>
          </w:p>
        </w:tc>
      </w:tr>
      <w:tr w:rsidR="00FA159E" w:rsidRPr="00FA159E" w:rsidTr="00FA159E">
        <w:trPr>
          <w:trHeight w:val="5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A159E" w:rsidRPr="00FA159E" w:rsidRDefault="00FA159E" w:rsidP="00FA159E">
            <w:pPr>
              <w:spacing w:after="20"/>
              <w:rPr>
                <w:rFonts w:ascii="Times New Roman" w:eastAsia="Times New Roman" w:hAnsi="Times New Roman" w:cs="Times New Roman"/>
                <w:lang w:eastAsia="de-DE"/>
              </w:rPr>
            </w:pPr>
            <w:r w:rsidRPr="00FA159E">
              <w:rPr>
                <w:rFonts w:ascii="Arial" w:eastAsia="Times New Roman" w:hAnsi="Arial" w:cs="Arial"/>
                <w:color w:val="000000"/>
                <w:sz w:val="16"/>
                <w:szCs w:val="16"/>
                <w:lang w:eastAsia="de-DE"/>
              </w:rPr>
              <w:t>Aufmerksamkeit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A159E" w:rsidRPr="00FA159E" w:rsidRDefault="00FA159E" w:rsidP="00FA159E">
            <w:pPr>
              <w:spacing w:after="20"/>
              <w:rPr>
                <w:rFonts w:ascii="Times New Roman" w:eastAsia="Times New Roman" w:hAnsi="Times New Roman" w:cs="Times New Roman"/>
                <w:lang w:eastAsia="de-DE"/>
              </w:rPr>
            </w:pPr>
            <w:r w:rsidRPr="00FA159E">
              <w:rPr>
                <w:rFonts w:ascii="Arial" w:eastAsia="Times New Roman" w:hAnsi="Arial" w:cs="Arial"/>
                <w:color w:val="000000"/>
                <w:sz w:val="16"/>
                <w:szCs w:val="16"/>
                <w:lang w:eastAsia="de-DE"/>
              </w:rPr>
              <w:t xml:space="preserve">Um Aufmerksamkeit zu generieren, können audiovisuelle Effekte eingesetzt werden. Hierzu zählen die Nutzung von animierten Grafiken, Tönen und Sprache (Zander &amp; </w:t>
            </w:r>
            <w:proofErr w:type="spellStart"/>
            <w:r w:rsidRPr="00FA159E">
              <w:rPr>
                <w:rFonts w:ascii="Arial" w:eastAsia="Times New Roman" w:hAnsi="Arial" w:cs="Arial"/>
                <w:color w:val="000000"/>
                <w:sz w:val="16"/>
                <w:szCs w:val="16"/>
                <w:lang w:eastAsia="de-DE"/>
              </w:rPr>
              <w:t>Heidig</w:t>
            </w:r>
            <w:proofErr w:type="spellEnd"/>
            <w:r w:rsidRPr="00FA159E">
              <w:rPr>
                <w:rFonts w:ascii="Arial" w:eastAsia="Times New Roman" w:hAnsi="Arial" w:cs="Arial"/>
                <w:color w:val="000000"/>
                <w:sz w:val="16"/>
                <w:szCs w:val="16"/>
                <w:lang w:eastAsia="de-DE"/>
              </w:rPr>
              <w:t>, 2019).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A159E" w:rsidRPr="00FA159E" w:rsidRDefault="00FA159E" w:rsidP="00FA159E">
            <w:pPr>
              <w:spacing w:after="20"/>
              <w:rPr>
                <w:rFonts w:ascii="Times New Roman" w:eastAsia="Times New Roman" w:hAnsi="Times New Roman" w:cs="Times New Roman"/>
                <w:lang w:eastAsia="de-DE"/>
              </w:rPr>
            </w:pPr>
            <w:r w:rsidRPr="00FA159E">
              <w:rPr>
                <w:rFonts w:ascii="Arial" w:eastAsia="Times New Roman" w:hAnsi="Arial" w:cs="Arial"/>
                <w:color w:val="000000"/>
                <w:sz w:val="16"/>
                <w:szCs w:val="16"/>
                <w:lang w:eastAsia="de-DE"/>
              </w:rPr>
              <w:t>Werden audiovisuelle Effekte verwendet?</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rsidR="00FA159E" w:rsidRPr="00FA159E" w:rsidRDefault="00FA159E" w:rsidP="00FA159E">
            <w:pPr>
              <w:spacing w:after="20"/>
              <w:jc w:val="center"/>
              <w:rPr>
                <w:rFonts w:ascii="Times New Roman" w:eastAsia="Times New Roman" w:hAnsi="Times New Roman" w:cs="Times New Roman"/>
                <w:lang w:eastAsia="de-DE"/>
              </w:rPr>
            </w:pPr>
            <w:r w:rsidRPr="00FA159E">
              <w:rPr>
                <w:rFonts w:ascii="Arial" w:eastAsia="Times New Roman" w:hAnsi="Arial" w:cs="Arial"/>
                <w:color w:val="000000"/>
                <w:sz w:val="16"/>
                <w:szCs w:val="16"/>
                <w:lang w:eastAsia="de-DE"/>
              </w:rPr>
              <w:t>X</w:t>
            </w:r>
          </w:p>
        </w:tc>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rsidR="00FA159E" w:rsidRPr="00FA159E" w:rsidRDefault="00FA159E" w:rsidP="00FA159E">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rsidR="00FA159E" w:rsidRPr="00FA159E" w:rsidRDefault="00FA159E" w:rsidP="00FA159E">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A159E" w:rsidRPr="00FA159E" w:rsidRDefault="00FA159E" w:rsidP="00FA159E">
            <w:pPr>
              <w:rPr>
                <w:rFonts w:ascii="Times New Roman" w:eastAsia="Times New Roman" w:hAnsi="Times New Roman" w:cs="Times New Roman"/>
                <w:lang w:eastAsia="de-DE"/>
              </w:rPr>
            </w:pPr>
          </w:p>
        </w:tc>
      </w:tr>
      <w:tr w:rsidR="00FA159E" w:rsidRPr="00FA159E" w:rsidTr="00FA159E">
        <w:trPr>
          <w:trHeight w:val="420"/>
        </w:trPr>
        <w:tc>
          <w:tcPr>
            <w:tcW w:w="0" w:type="auto"/>
            <w:gridSpan w:val="7"/>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rsidR="00FA159E" w:rsidRPr="00FA159E" w:rsidRDefault="00FA159E" w:rsidP="00FA159E">
            <w:pPr>
              <w:spacing w:after="20"/>
              <w:rPr>
                <w:rFonts w:ascii="Times New Roman" w:eastAsia="Times New Roman" w:hAnsi="Times New Roman" w:cs="Times New Roman"/>
                <w:lang w:eastAsia="de-DE"/>
              </w:rPr>
            </w:pPr>
            <w:r w:rsidRPr="00FA159E">
              <w:rPr>
                <w:rFonts w:ascii="Arial" w:eastAsia="Times New Roman" w:hAnsi="Arial" w:cs="Arial"/>
                <w:b/>
                <w:bCs/>
                <w:color w:val="000000"/>
                <w:sz w:val="16"/>
                <w:szCs w:val="16"/>
                <w:lang w:eastAsia="de-DE"/>
              </w:rPr>
              <w:t>Begründung:</w:t>
            </w:r>
          </w:p>
          <w:p w:rsidR="00FA159E" w:rsidRPr="00FA159E" w:rsidRDefault="00FA159E" w:rsidP="00FA159E">
            <w:pPr>
              <w:spacing w:after="20"/>
              <w:rPr>
                <w:rFonts w:ascii="Times New Roman" w:eastAsia="Times New Roman" w:hAnsi="Times New Roman" w:cs="Times New Roman"/>
                <w:lang w:eastAsia="de-DE"/>
              </w:rPr>
            </w:pPr>
            <w:r w:rsidRPr="00FA159E">
              <w:rPr>
                <w:rFonts w:ascii="Arial" w:eastAsia="Times New Roman" w:hAnsi="Arial" w:cs="Arial"/>
                <w:color w:val="000000"/>
                <w:sz w:val="16"/>
                <w:szCs w:val="16"/>
                <w:lang w:eastAsia="de-DE"/>
              </w:rPr>
              <w:t>Die Möglichkeit ist gegeben.</w:t>
            </w:r>
          </w:p>
        </w:tc>
      </w:tr>
      <w:tr w:rsidR="00FA159E" w:rsidRPr="00FA159E" w:rsidTr="00FA159E">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A159E" w:rsidRPr="00FA159E" w:rsidRDefault="00FA159E" w:rsidP="00FA159E">
            <w:pPr>
              <w:spacing w:after="20"/>
              <w:rPr>
                <w:rFonts w:ascii="Times New Roman" w:eastAsia="Times New Roman" w:hAnsi="Times New Roman" w:cs="Times New Roman"/>
                <w:lang w:eastAsia="de-DE"/>
              </w:rPr>
            </w:pPr>
            <w:r w:rsidRPr="00FA159E">
              <w:rPr>
                <w:rFonts w:ascii="Arial" w:eastAsia="Times New Roman" w:hAnsi="Arial" w:cs="Arial"/>
                <w:color w:val="000000"/>
                <w:sz w:val="16"/>
                <w:szCs w:val="16"/>
                <w:lang w:eastAsia="de-DE"/>
              </w:rPr>
              <w:t>Aufmerksamkeit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A159E" w:rsidRPr="00FA159E" w:rsidRDefault="00FA159E" w:rsidP="00FA159E">
            <w:pPr>
              <w:spacing w:after="20"/>
              <w:rPr>
                <w:rFonts w:ascii="Times New Roman" w:eastAsia="Times New Roman" w:hAnsi="Times New Roman" w:cs="Times New Roman"/>
                <w:lang w:eastAsia="de-DE"/>
              </w:rPr>
            </w:pPr>
            <w:r w:rsidRPr="00FA159E">
              <w:rPr>
                <w:rFonts w:ascii="Arial" w:eastAsia="Times New Roman" w:hAnsi="Arial" w:cs="Arial"/>
                <w:color w:val="000000"/>
                <w:sz w:val="16"/>
                <w:szCs w:val="16"/>
                <w:lang w:eastAsia="de-DE"/>
              </w:rPr>
              <w:t xml:space="preserve">Provokative oder widersprüchliche Aussagen bzw. Bildinhalte können genutzt werden, um Aufmerksamkeit zu erregen (Zander &amp; </w:t>
            </w:r>
            <w:proofErr w:type="spellStart"/>
            <w:r w:rsidRPr="00FA159E">
              <w:rPr>
                <w:rFonts w:ascii="Arial" w:eastAsia="Times New Roman" w:hAnsi="Arial" w:cs="Arial"/>
                <w:color w:val="000000"/>
                <w:sz w:val="16"/>
                <w:szCs w:val="16"/>
                <w:lang w:eastAsia="de-DE"/>
              </w:rPr>
              <w:t>Heidig</w:t>
            </w:r>
            <w:proofErr w:type="spellEnd"/>
            <w:r w:rsidRPr="00FA159E">
              <w:rPr>
                <w:rFonts w:ascii="Arial" w:eastAsia="Times New Roman" w:hAnsi="Arial" w:cs="Arial"/>
                <w:color w:val="000000"/>
                <w:sz w:val="16"/>
                <w:szCs w:val="16"/>
                <w:lang w:eastAsia="de-DE"/>
              </w:rPr>
              <w:t>, 2019).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A159E" w:rsidRPr="00FA159E" w:rsidRDefault="00FA159E" w:rsidP="00FA159E">
            <w:pPr>
              <w:spacing w:after="20"/>
              <w:rPr>
                <w:rFonts w:ascii="Times New Roman" w:eastAsia="Times New Roman" w:hAnsi="Times New Roman" w:cs="Times New Roman"/>
                <w:lang w:eastAsia="de-DE"/>
              </w:rPr>
            </w:pPr>
            <w:r w:rsidRPr="00FA159E">
              <w:rPr>
                <w:rFonts w:ascii="Arial" w:eastAsia="Times New Roman" w:hAnsi="Arial" w:cs="Arial"/>
                <w:color w:val="000000"/>
                <w:sz w:val="16"/>
                <w:szCs w:val="16"/>
                <w:lang w:eastAsia="de-DE"/>
              </w:rPr>
              <w:t>Treten unübliche oder unerwartete Ereignisse oder Inhalt auf?</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rsidR="00FA159E" w:rsidRPr="00FA159E" w:rsidRDefault="00FA159E" w:rsidP="00FA159E">
            <w:pPr>
              <w:spacing w:after="20"/>
              <w:jc w:val="center"/>
              <w:rPr>
                <w:rFonts w:ascii="Times New Roman" w:eastAsia="Times New Roman" w:hAnsi="Times New Roman" w:cs="Times New Roman"/>
                <w:lang w:eastAsia="de-DE"/>
              </w:rPr>
            </w:pPr>
            <w:r w:rsidRPr="00FA159E">
              <w:rPr>
                <w:rFonts w:ascii="Arial" w:eastAsia="Times New Roman" w:hAnsi="Arial" w:cs="Arial"/>
                <w:color w:val="000000"/>
                <w:sz w:val="16"/>
                <w:szCs w:val="16"/>
                <w:lang w:eastAsia="de-DE"/>
              </w:rPr>
              <w:t>X</w:t>
            </w:r>
          </w:p>
        </w:tc>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rsidR="00FA159E" w:rsidRPr="00FA159E" w:rsidRDefault="00FA159E" w:rsidP="00FA159E">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rsidR="00FA159E" w:rsidRPr="00FA159E" w:rsidRDefault="00FA159E" w:rsidP="00FA159E">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A159E" w:rsidRPr="00FA159E" w:rsidRDefault="00FA159E" w:rsidP="00FA159E">
            <w:pPr>
              <w:rPr>
                <w:rFonts w:ascii="Times New Roman" w:eastAsia="Times New Roman" w:hAnsi="Times New Roman" w:cs="Times New Roman"/>
                <w:lang w:eastAsia="de-DE"/>
              </w:rPr>
            </w:pPr>
          </w:p>
        </w:tc>
      </w:tr>
      <w:tr w:rsidR="00FA159E" w:rsidRPr="00FA159E" w:rsidTr="00FA159E">
        <w:tc>
          <w:tcPr>
            <w:tcW w:w="0" w:type="auto"/>
            <w:gridSpan w:val="7"/>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rsidR="00FA159E" w:rsidRPr="00FA159E" w:rsidRDefault="00FA159E" w:rsidP="00FA159E">
            <w:pPr>
              <w:spacing w:after="20"/>
              <w:rPr>
                <w:rFonts w:ascii="Times New Roman" w:eastAsia="Times New Roman" w:hAnsi="Times New Roman" w:cs="Times New Roman"/>
                <w:lang w:eastAsia="de-DE"/>
              </w:rPr>
            </w:pPr>
            <w:r w:rsidRPr="00FA159E">
              <w:rPr>
                <w:rFonts w:ascii="Arial" w:eastAsia="Times New Roman" w:hAnsi="Arial" w:cs="Arial"/>
                <w:b/>
                <w:bCs/>
                <w:color w:val="000000"/>
                <w:sz w:val="16"/>
                <w:szCs w:val="16"/>
                <w:lang w:eastAsia="de-DE"/>
              </w:rPr>
              <w:t>Begründung:</w:t>
            </w:r>
          </w:p>
          <w:p w:rsidR="00FA159E" w:rsidRPr="00FA159E" w:rsidRDefault="00FA159E" w:rsidP="00FA159E">
            <w:pPr>
              <w:spacing w:after="20"/>
              <w:rPr>
                <w:rFonts w:ascii="Times New Roman" w:eastAsia="Times New Roman" w:hAnsi="Times New Roman" w:cs="Times New Roman"/>
                <w:lang w:eastAsia="de-DE"/>
              </w:rPr>
            </w:pPr>
            <w:r w:rsidRPr="00FA159E">
              <w:rPr>
                <w:rFonts w:ascii="Arial" w:eastAsia="Times New Roman" w:hAnsi="Arial" w:cs="Arial"/>
                <w:color w:val="000000"/>
                <w:sz w:val="16"/>
                <w:szCs w:val="16"/>
                <w:lang w:eastAsia="de-DE"/>
              </w:rPr>
              <w:t>Kann durch die Lehrperson umgesetzt werden.</w:t>
            </w:r>
          </w:p>
        </w:tc>
      </w:tr>
      <w:tr w:rsidR="00FA159E" w:rsidRPr="00FA159E" w:rsidTr="00FA159E">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A159E" w:rsidRPr="00FA159E" w:rsidRDefault="00FA159E" w:rsidP="00FA159E">
            <w:pPr>
              <w:spacing w:after="20"/>
              <w:rPr>
                <w:rFonts w:ascii="Times New Roman" w:eastAsia="Times New Roman" w:hAnsi="Times New Roman" w:cs="Times New Roman"/>
                <w:lang w:eastAsia="de-DE"/>
              </w:rPr>
            </w:pPr>
            <w:r w:rsidRPr="00FA159E">
              <w:rPr>
                <w:rFonts w:ascii="Arial" w:eastAsia="Times New Roman" w:hAnsi="Arial" w:cs="Arial"/>
                <w:color w:val="000000"/>
                <w:sz w:val="16"/>
                <w:szCs w:val="16"/>
                <w:lang w:eastAsia="de-DE"/>
              </w:rPr>
              <w:t>Aufmerksamkeit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A159E" w:rsidRPr="00FA159E" w:rsidRDefault="00FA159E" w:rsidP="00FA159E">
            <w:pPr>
              <w:spacing w:after="20"/>
              <w:rPr>
                <w:rFonts w:ascii="Times New Roman" w:eastAsia="Times New Roman" w:hAnsi="Times New Roman" w:cs="Times New Roman"/>
                <w:lang w:eastAsia="de-DE"/>
              </w:rPr>
            </w:pPr>
            <w:r w:rsidRPr="00FA159E">
              <w:rPr>
                <w:rFonts w:ascii="Arial" w:eastAsia="Times New Roman" w:hAnsi="Arial" w:cs="Arial"/>
                <w:color w:val="000000"/>
                <w:sz w:val="16"/>
                <w:szCs w:val="16"/>
                <w:lang w:eastAsia="de-DE"/>
              </w:rPr>
              <w:t xml:space="preserve">Durch das Darbieten von Problemlösesituationen in einem Kontext, der das Explorieren ermöglicht und unterstützt, wird das Entdecken und Erforschen erreicht (Zander &amp; </w:t>
            </w:r>
            <w:proofErr w:type="spellStart"/>
            <w:r w:rsidRPr="00FA159E">
              <w:rPr>
                <w:rFonts w:ascii="Arial" w:eastAsia="Times New Roman" w:hAnsi="Arial" w:cs="Arial"/>
                <w:color w:val="000000"/>
                <w:sz w:val="16"/>
                <w:szCs w:val="16"/>
                <w:lang w:eastAsia="de-DE"/>
              </w:rPr>
              <w:t>Heidig</w:t>
            </w:r>
            <w:proofErr w:type="spellEnd"/>
            <w:r w:rsidRPr="00FA159E">
              <w:rPr>
                <w:rFonts w:ascii="Arial" w:eastAsia="Times New Roman" w:hAnsi="Arial" w:cs="Arial"/>
                <w:color w:val="000000"/>
                <w:sz w:val="16"/>
                <w:szCs w:val="16"/>
                <w:lang w:eastAsia="de-DE"/>
              </w:rPr>
              <w:t>, 2019).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A159E" w:rsidRPr="00FA159E" w:rsidRDefault="00FA159E" w:rsidP="00FA159E">
            <w:pPr>
              <w:spacing w:after="20"/>
              <w:rPr>
                <w:rFonts w:ascii="Times New Roman" w:eastAsia="Times New Roman" w:hAnsi="Times New Roman" w:cs="Times New Roman"/>
                <w:lang w:eastAsia="de-DE"/>
              </w:rPr>
            </w:pPr>
            <w:r w:rsidRPr="00FA159E">
              <w:rPr>
                <w:rFonts w:ascii="Arial" w:eastAsia="Times New Roman" w:hAnsi="Arial" w:cs="Arial"/>
                <w:color w:val="000000"/>
                <w:sz w:val="16"/>
                <w:szCs w:val="16"/>
                <w:lang w:eastAsia="de-DE"/>
              </w:rPr>
              <w:t>Kann beim Tool entdeckt und erforscht werden?</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rsidR="00FA159E" w:rsidRPr="00FA159E" w:rsidRDefault="00FA159E" w:rsidP="00FA159E">
            <w:pPr>
              <w:spacing w:after="20"/>
              <w:jc w:val="center"/>
              <w:rPr>
                <w:rFonts w:ascii="Times New Roman" w:eastAsia="Times New Roman" w:hAnsi="Times New Roman" w:cs="Times New Roman"/>
                <w:lang w:eastAsia="de-DE"/>
              </w:rPr>
            </w:pPr>
            <w:r w:rsidRPr="00FA159E">
              <w:rPr>
                <w:rFonts w:ascii="Arial" w:eastAsia="Times New Roman" w:hAnsi="Arial" w:cs="Arial"/>
                <w:color w:val="000000"/>
                <w:sz w:val="16"/>
                <w:szCs w:val="16"/>
                <w:lang w:eastAsia="de-DE"/>
              </w:rPr>
              <w:t>X</w:t>
            </w:r>
          </w:p>
        </w:tc>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rsidR="00FA159E" w:rsidRPr="00FA159E" w:rsidRDefault="00FA159E" w:rsidP="00FA159E">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rsidR="00FA159E" w:rsidRPr="00FA159E" w:rsidRDefault="00FA159E" w:rsidP="00FA159E">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A159E" w:rsidRPr="00FA159E" w:rsidRDefault="00FA159E" w:rsidP="00FA159E">
            <w:pPr>
              <w:rPr>
                <w:rFonts w:ascii="Times New Roman" w:eastAsia="Times New Roman" w:hAnsi="Times New Roman" w:cs="Times New Roman"/>
                <w:lang w:eastAsia="de-DE"/>
              </w:rPr>
            </w:pPr>
          </w:p>
        </w:tc>
      </w:tr>
      <w:tr w:rsidR="00FA159E" w:rsidRPr="00FA159E" w:rsidTr="00FA159E">
        <w:tc>
          <w:tcPr>
            <w:tcW w:w="0" w:type="auto"/>
            <w:gridSpan w:val="7"/>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rsidR="00FA159E" w:rsidRPr="00FA159E" w:rsidRDefault="00FA159E" w:rsidP="00FA159E">
            <w:pPr>
              <w:spacing w:after="20"/>
              <w:rPr>
                <w:rFonts w:ascii="Times New Roman" w:eastAsia="Times New Roman" w:hAnsi="Times New Roman" w:cs="Times New Roman"/>
                <w:lang w:eastAsia="de-DE"/>
              </w:rPr>
            </w:pPr>
            <w:r w:rsidRPr="00FA159E">
              <w:rPr>
                <w:rFonts w:ascii="Arial" w:eastAsia="Times New Roman" w:hAnsi="Arial" w:cs="Arial"/>
                <w:b/>
                <w:bCs/>
                <w:color w:val="000000"/>
                <w:sz w:val="16"/>
                <w:szCs w:val="16"/>
                <w:lang w:eastAsia="de-DE"/>
              </w:rPr>
              <w:t>Begründung:</w:t>
            </w:r>
          </w:p>
          <w:p w:rsidR="00FA159E" w:rsidRPr="00FA159E" w:rsidRDefault="00FA159E" w:rsidP="00FA159E">
            <w:pPr>
              <w:spacing w:after="20"/>
              <w:rPr>
                <w:rFonts w:ascii="Times New Roman" w:eastAsia="Times New Roman" w:hAnsi="Times New Roman" w:cs="Times New Roman"/>
                <w:lang w:eastAsia="de-DE"/>
              </w:rPr>
            </w:pPr>
            <w:r w:rsidRPr="00FA159E">
              <w:rPr>
                <w:rFonts w:ascii="Arial" w:eastAsia="Times New Roman" w:hAnsi="Arial" w:cs="Arial"/>
                <w:color w:val="000000"/>
                <w:sz w:val="16"/>
                <w:szCs w:val="16"/>
                <w:lang w:eastAsia="de-DE"/>
              </w:rPr>
              <w:t xml:space="preserve">Die Lehrperson ist für die Aufgabenstellung und Inhalte verantwortlich, kann aber in </w:t>
            </w:r>
            <w:proofErr w:type="spellStart"/>
            <w:r w:rsidRPr="00FA159E">
              <w:rPr>
                <w:rFonts w:ascii="Arial" w:eastAsia="Times New Roman" w:hAnsi="Arial" w:cs="Arial"/>
                <w:color w:val="000000"/>
                <w:sz w:val="16"/>
                <w:szCs w:val="16"/>
                <w:lang w:eastAsia="de-DE"/>
              </w:rPr>
              <w:t>LearningView</w:t>
            </w:r>
            <w:proofErr w:type="spellEnd"/>
            <w:r w:rsidRPr="00FA159E">
              <w:rPr>
                <w:rFonts w:ascii="Arial" w:eastAsia="Times New Roman" w:hAnsi="Arial" w:cs="Arial"/>
                <w:color w:val="000000"/>
                <w:sz w:val="16"/>
                <w:szCs w:val="16"/>
                <w:lang w:eastAsia="de-DE"/>
              </w:rPr>
              <w:t xml:space="preserve"> Möglichkeiten nutzen, um entdeckendes und erforschendes Lernen zu fördern</w:t>
            </w:r>
          </w:p>
          <w:p w:rsidR="00FA159E" w:rsidRPr="00FA159E" w:rsidRDefault="00FA159E" w:rsidP="00FA159E">
            <w:pPr>
              <w:rPr>
                <w:rFonts w:ascii="Times New Roman" w:eastAsia="Times New Roman" w:hAnsi="Times New Roman" w:cs="Times New Roman"/>
                <w:lang w:eastAsia="de-DE"/>
              </w:rPr>
            </w:pPr>
          </w:p>
        </w:tc>
      </w:tr>
      <w:tr w:rsidR="00FA159E" w:rsidRPr="00FA159E" w:rsidTr="00FA159E">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A159E" w:rsidRPr="00FA159E" w:rsidRDefault="00FA159E" w:rsidP="00FA159E">
            <w:pPr>
              <w:spacing w:after="20"/>
              <w:rPr>
                <w:rFonts w:ascii="Times New Roman" w:eastAsia="Times New Roman" w:hAnsi="Times New Roman" w:cs="Times New Roman"/>
                <w:lang w:eastAsia="de-DE"/>
              </w:rPr>
            </w:pPr>
            <w:r w:rsidRPr="00FA159E">
              <w:rPr>
                <w:rFonts w:ascii="Arial" w:eastAsia="Times New Roman" w:hAnsi="Arial" w:cs="Arial"/>
                <w:color w:val="000000"/>
                <w:sz w:val="16"/>
                <w:szCs w:val="16"/>
                <w:lang w:eastAsia="de-DE"/>
              </w:rPr>
              <w:t>Relevanz</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A159E" w:rsidRPr="00FA159E" w:rsidRDefault="00FA159E" w:rsidP="00FA159E">
            <w:pPr>
              <w:spacing w:after="20"/>
              <w:rPr>
                <w:rFonts w:ascii="Times New Roman" w:eastAsia="Times New Roman" w:hAnsi="Times New Roman" w:cs="Times New Roman"/>
                <w:lang w:eastAsia="de-DE"/>
              </w:rPr>
            </w:pPr>
            <w:r w:rsidRPr="00FA159E">
              <w:rPr>
                <w:rFonts w:ascii="Arial" w:eastAsia="Times New Roman" w:hAnsi="Arial" w:cs="Arial"/>
                <w:color w:val="000000"/>
                <w:sz w:val="16"/>
                <w:szCs w:val="16"/>
                <w:lang w:eastAsia="de-DE"/>
              </w:rPr>
              <w:t xml:space="preserve">Empfehlenswert ist es, Personalpronomen und den Namen des Lernenden zu verwenden, wenn er oder sie angesprochen wird (Zander &amp; </w:t>
            </w:r>
            <w:proofErr w:type="spellStart"/>
            <w:r w:rsidRPr="00FA159E">
              <w:rPr>
                <w:rFonts w:ascii="Arial" w:eastAsia="Times New Roman" w:hAnsi="Arial" w:cs="Arial"/>
                <w:color w:val="000000"/>
                <w:sz w:val="16"/>
                <w:szCs w:val="16"/>
                <w:lang w:eastAsia="de-DE"/>
              </w:rPr>
              <w:t>Heidig</w:t>
            </w:r>
            <w:proofErr w:type="spellEnd"/>
            <w:r w:rsidRPr="00FA159E">
              <w:rPr>
                <w:rFonts w:ascii="Arial" w:eastAsia="Times New Roman" w:hAnsi="Arial" w:cs="Arial"/>
                <w:color w:val="000000"/>
                <w:sz w:val="16"/>
                <w:szCs w:val="16"/>
                <w:lang w:eastAsia="de-DE"/>
              </w:rPr>
              <w:t>, 2019).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A159E" w:rsidRPr="00FA159E" w:rsidRDefault="00FA159E" w:rsidP="00FA159E">
            <w:pPr>
              <w:spacing w:after="20"/>
              <w:rPr>
                <w:rFonts w:ascii="Times New Roman" w:eastAsia="Times New Roman" w:hAnsi="Times New Roman" w:cs="Times New Roman"/>
                <w:lang w:eastAsia="de-DE"/>
              </w:rPr>
            </w:pPr>
            <w:r w:rsidRPr="00FA159E">
              <w:rPr>
                <w:rFonts w:ascii="Arial" w:eastAsia="Times New Roman" w:hAnsi="Arial" w:cs="Arial"/>
                <w:color w:val="000000"/>
                <w:sz w:val="16"/>
                <w:szCs w:val="16"/>
                <w:lang w:eastAsia="de-DE"/>
              </w:rPr>
              <w:t>Wird personalisierte Sprache verwendet?</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rsidR="00FA159E" w:rsidRPr="00FA159E" w:rsidRDefault="00FA159E" w:rsidP="00FA159E">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rsidR="00FA159E" w:rsidRPr="00FA159E" w:rsidRDefault="00FA159E" w:rsidP="00FA159E">
            <w:pPr>
              <w:spacing w:after="20"/>
              <w:jc w:val="center"/>
              <w:rPr>
                <w:rFonts w:ascii="Times New Roman" w:eastAsia="Times New Roman" w:hAnsi="Times New Roman" w:cs="Times New Roman"/>
                <w:lang w:eastAsia="de-DE"/>
              </w:rPr>
            </w:pPr>
            <w:r w:rsidRPr="00FA159E">
              <w:rPr>
                <w:rFonts w:ascii="Arial" w:eastAsia="Times New Roman" w:hAnsi="Arial" w:cs="Arial"/>
                <w:color w:val="000000"/>
                <w:sz w:val="16"/>
                <w:szCs w:val="16"/>
                <w:lang w:eastAsia="de-DE"/>
              </w:rPr>
              <w:t>X</w:t>
            </w:r>
          </w:p>
        </w:tc>
        <w:tc>
          <w:tcPr>
            <w:tcW w:w="0" w:type="auto"/>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rsidR="00FA159E" w:rsidRPr="00FA159E" w:rsidRDefault="00FA159E" w:rsidP="00FA159E">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A159E" w:rsidRPr="00FA159E" w:rsidRDefault="00FA159E" w:rsidP="00FA159E">
            <w:pPr>
              <w:rPr>
                <w:rFonts w:ascii="Times New Roman" w:eastAsia="Times New Roman" w:hAnsi="Times New Roman" w:cs="Times New Roman"/>
                <w:lang w:eastAsia="de-DE"/>
              </w:rPr>
            </w:pPr>
          </w:p>
        </w:tc>
      </w:tr>
      <w:tr w:rsidR="00FA159E" w:rsidRPr="00FA159E" w:rsidTr="00FA159E">
        <w:tc>
          <w:tcPr>
            <w:tcW w:w="0" w:type="auto"/>
            <w:gridSpan w:val="7"/>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rsidR="00FA159E" w:rsidRPr="00FA159E" w:rsidRDefault="00FA159E" w:rsidP="00FA159E">
            <w:pPr>
              <w:spacing w:after="20"/>
              <w:rPr>
                <w:rFonts w:ascii="Times New Roman" w:eastAsia="Times New Roman" w:hAnsi="Times New Roman" w:cs="Times New Roman"/>
                <w:lang w:eastAsia="de-DE"/>
              </w:rPr>
            </w:pPr>
            <w:r w:rsidRPr="00FA159E">
              <w:rPr>
                <w:rFonts w:ascii="Arial" w:eastAsia="Times New Roman" w:hAnsi="Arial" w:cs="Arial"/>
                <w:b/>
                <w:bCs/>
                <w:color w:val="000000"/>
                <w:sz w:val="16"/>
                <w:szCs w:val="16"/>
                <w:lang w:eastAsia="de-DE"/>
              </w:rPr>
              <w:t>Begründung:</w:t>
            </w:r>
          </w:p>
          <w:p w:rsidR="00FA159E" w:rsidRPr="00FA159E" w:rsidRDefault="00FA159E" w:rsidP="00FA159E">
            <w:pPr>
              <w:spacing w:after="20"/>
              <w:rPr>
                <w:rFonts w:ascii="Times New Roman" w:eastAsia="Times New Roman" w:hAnsi="Times New Roman" w:cs="Times New Roman"/>
                <w:lang w:eastAsia="de-DE"/>
              </w:rPr>
            </w:pPr>
            <w:r w:rsidRPr="00FA159E">
              <w:rPr>
                <w:rFonts w:ascii="Arial" w:eastAsia="Times New Roman" w:hAnsi="Arial" w:cs="Arial"/>
                <w:color w:val="000000"/>
                <w:sz w:val="16"/>
                <w:szCs w:val="16"/>
                <w:lang w:eastAsia="de-DE"/>
              </w:rPr>
              <w:t xml:space="preserve">Lehrpersonen können dies erfüllen. Gewisse Formulierungen sind nicht personalisiert. Zudem wären personalisierte Inhalt </w:t>
            </w:r>
            <w:proofErr w:type="gramStart"/>
            <w:r w:rsidRPr="00FA159E">
              <w:rPr>
                <w:rFonts w:ascii="Arial" w:eastAsia="Times New Roman" w:hAnsi="Arial" w:cs="Arial"/>
                <w:color w:val="000000"/>
                <w:sz w:val="16"/>
                <w:szCs w:val="16"/>
                <w:lang w:eastAsia="de-DE"/>
              </w:rPr>
              <w:t>mit zusätzlichem zeitlichen Aufwand</w:t>
            </w:r>
            <w:proofErr w:type="gramEnd"/>
            <w:r w:rsidRPr="00FA159E">
              <w:rPr>
                <w:rFonts w:ascii="Arial" w:eastAsia="Times New Roman" w:hAnsi="Arial" w:cs="Arial"/>
                <w:color w:val="000000"/>
                <w:sz w:val="16"/>
                <w:szCs w:val="16"/>
                <w:lang w:eastAsia="de-DE"/>
              </w:rPr>
              <w:t xml:space="preserve"> verbunden.</w:t>
            </w:r>
          </w:p>
        </w:tc>
      </w:tr>
      <w:tr w:rsidR="00FA159E" w:rsidRPr="00FA159E" w:rsidTr="00FA159E">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A159E" w:rsidRPr="00FA159E" w:rsidRDefault="00FA159E" w:rsidP="00FA159E">
            <w:pPr>
              <w:spacing w:after="20"/>
              <w:rPr>
                <w:rFonts w:ascii="Times New Roman" w:eastAsia="Times New Roman" w:hAnsi="Times New Roman" w:cs="Times New Roman"/>
                <w:lang w:eastAsia="de-DE"/>
              </w:rPr>
            </w:pPr>
            <w:r w:rsidRPr="00FA159E">
              <w:rPr>
                <w:rFonts w:ascii="Arial" w:eastAsia="Times New Roman" w:hAnsi="Arial" w:cs="Arial"/>
                <w:color w:val="000000"/>
                <w:sz w:val="16"/>
                <w:szCs w:val="16"/>
                <w:lang w:eastAsia="de-DE"/>
              </w:rPr>
              <w:t>Relevanz</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A159E" w:rsidRPr="00FA159E" w:rsidRDefault="00FA159E" w:rsidP="00FA159E">
            <w:pPr>
              <w:spacing w:after="20"/>
              <w:rPr>
                <w:rFonts w:ascii="Times New Roman" w:eastAsia="Times New Roman" w:hAnsi="Times New Roman" w:cs="Times New Roman"/>
                <w:lang w:eastAsia="de-DE"/>
              </w:rPr>
            </w:pPr>
            <w:r w:rsidRPr="00FA159E">
              <w:rPr>
                <w:rFonts w:ascii="Arial" w:eastAsia="Times New Roman" w:hAnsi="Arial" w:cs="Arial"/>
                <w:color w:val="000000"/>
                <w:sz w:val="16"/>
                <w:szCs w:val="16"/>
                <w:lang w:eastAsia="de-DE"/>
              </w:rPr>
              <w:t xml:space="preserve">Personen oder Tiere, die abgebildet oder gezeichnet sind, dienen zur Vermittlung bestimmter Informationen anstelle von unpersönlichen Erklärungstexte (Zander &amp; </w:t>
            </w:r>
            <w:proofErr w:type="spellStart"/>
            <w:r w:rsidRPr="00FA159E">
              <w:rPr>
                <w:rFonts w:ascii="Arial" w:eastAsia="Times New Roman" w:hAnsi="Arial" w:cs="Arial"/>
                <w:color w:val="000000"/>
                <w:sz w:val="16"/>
                <w:szCs w:val="16"/>
                <w:lang w:eastAsia="de-DE"/>
              </w:rPr>
              <w:t>Heidig</w:t>
            </w:r>
            <w:proofErr w:type="spellEnd"/>
            <w:r w:rsidRPr="00FA159E">
              <w:rPr>
                <w:rFonts w:ascii="Arial" w:eastAsia="Times New Roman" w:hAnsi="Arial" w:cs="Arial"/>
                <w:color w:val="000000"/>
                <w:sz w:val="16"/>
                <w:szCs w:val="16"/>
                <w:lang w:eastAsia="de-DE"/>
              </w:rPr>
              <w:t>, 2019).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A159E" w:rsidRPr="00FA159E" w:rsidRDefault="00FA159E" w:rsidP="00FA159E">
            <w:pPr>
              <w:spacing w:after="20"/>
              <w:rPr>
                <w:rFonts w:ascii="Times New Roman" w:eastAsia="Times New Roman" w:hAnsi="Times New Roman" w:cs="Times New Roman"/>
                <w:lang w:eastAsia="de-DE"/>
              </w:rPr>
            </w:pPr>
            <w:r w:rsidRPr="00FA159E">
              <w:rPr>
                <w:rFonts w:ascii="Arial" w:eastAsia="Times New Roman" w:hAnsi="Arial" w:cs="Arial"/>
                <w:color w:val="000000"/>
                <w:sz w:val="16"/>
                <w:szCs w:val="16"/>
                <w:lang w:eastAsia="de-DE"/>
              </w:rPr>
              <w:t>Wird eine sympathische Figur verwendet?</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rsidR="00FA159E" w:rsidRPr="00FA159E" w:rsidRDefault="00FA159E" w:rsidP="00FA159E">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rsidR="00FA159E" w:rsidRPr="00FA159E" w:rsidRDefault="00FA159E" w:rsidP="00FA159E">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rsidR="00FA159E" w:rsidRPr="00FA159E" w:rsidRDefault="00FA159E" w:rsidP="00FA159E">
            <w:pPr>
              <w:spacing w:after="20"/>
              <w:jc w:val="center"/>
              <w:rPr>
                <w:rFonts w:ascii="Times New Roman" w:eastAsia="Times New Roman" w:hAnsi="Times New Roman" w:cs="Times New Roman"/>
                <w:lang w:eastAsia="de-DE"/>
              </w:rPr>
            </w:pPr>
            <w:r w:rsidRPr="00FA159E">
              <w:rPr>
                <w:rFonts w:ascii="Arial" w:eastAsia="Times New Roman" w:hAnsi="Arial" w:cs="Arial"/>
                <w:color w:val="000000"/>
                <w:sz w:val="16"/>
                <w:szCs w:val="16"/>
                <w:lang w:eastAsia="de-DE"/>
              </w:rPr>
              <w:t>X</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A159E" w:rsidRPr="00FA159E" w:rsidRDefault="00FA159E" w:rsidP="00FA159E">
            <w:pPr>
              <w:rPr>
                <w:rFonts w:ascii="Times New Roman" w:eastAsia="Times New Roman" w:hAnsi="Times New Roman" w:cs="Times New Roman"/>
                <w:lang w:eastAsia="de-DE"/>
              </w:rPr>
            </w:pPr>
          </w:p>
        </w:tc>
      </w:tr>
      <w:tr w:rsidR="00FA159E" w:rsidRPr="00FA159E" w:rsidTr="00FA159E">
        <w:trPr>
          <w:trHeight w:val="420"/>
        </w:trPr>
        <w:tc>
          <w:tcPr>
            <w:tcW w:w="0" w:type="auto"/>
            <w:gridSpan w:val="7"/>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rsidR="00FA159E" w:rsidRPr="00FA159E" w:rsidRDefault="00FA159E" w:rsidP="00FA159E">
            <w:pPr>
              <w:spacing w:after="20"/>
              <w:rPr>
                <w:rFonts w:ascii="Times New Roman" w:eastAsia="Times New Roman" w:hAnsi="Times New Roman" w:cs="Times New Roman"/>
                <w:lang w:eastAsia="de-DE"/>
              </w:rPr>
            </w:pPr>
            <w:r w:rsidRPr="00FA159E">
              <w:rPr>
                <w:rFonts w:ascii="Arial" w:eastAsia="Times New Roman" w:hAnsi="Arial" w:cs="Arial"/>
                <w:b/>
                <w:bCs/>
                <w:color w:val="000000"/>
                <w:sz w:val="16"/>
                <w:szCs w:val="16"/>
                <w:lang w:eastAsia="de-DE"/>
              </w:rPr>
              <w:lastRenderedPageBreak/>
              <w:t>Begründung:</w:t>
            </w:r>
          </w:p>
          <w:p w:rsidR="00FA159E" w:rsidRPr="00FA159E" w:rsidRDefault="00FA159E" w:rsidP="00FA159E">
            <w:pPr>
              <w:spacing w:after="20"/>
              <w:rPr>
                <w:rFonts w:ascii="Times New Roman" w:eastAsia="Times New Roman" w:hAnsi="Times New Roman" w:cs="Times New Roman"/>
                <w:lang w:eastAsia="de-DE"/>
              </w:rPr>
            </w:pPr>
            <w:r w:rsidRPr="00FA159E">
              <w:rPr>
                <w:rFonts w:ascii="Arial" w:eastAsia="Times New Roman" w:hAnsi="Arial" w:cs="Arial"/>
                <w:color w:val="000000"/>
                <w:sz w:val="16"/>
                <w:szCs w:val="16"/>
                <w:lang w:eastAsia="de-DE"/>
              </w:rPr>
              <w:t>Es ist keine Leitfigur vorhanden.</w:t>
            </w:r>
          </w:p>
        </w:tc>
      </w:tr>
      <w:tr w:rsidR="00FA159E" w:rsidRPr="00FA159E" w:rsidTr="00FA159E">
        <w:trPr>
          <w:trHeight w:val="111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A159E" w:rsidRPr="00FA159E" w:rsidRDefault="00FA159E" w:rsidP="00FA159E">
            <w:pPr>
              <w:spacing w:after="20"/>
              <w:rPr>
                <w:rFonts w:ascii="Times New Roman" w:eastAsia="Times New Roman" w:hAnsi="Times New Roman" w:cs="Times New Roman"/>
                <w:lang w:eastAsia="de-DE"/>
              </w:rPr>
            </w:pPr>
            <w:r w:rsidRPr="00FA159E">
              <w:rPr>
                <w:rFonts w:ascii="Arial" w:eastAsia="Times New Roman" w:hAnsi="Arial" w:cs="Arial"/>
                <w:color w:val="000000"/>
                <w:sz w:val="16"/>
                <w:szCs w:val="16"/>
                <w:lang w:eastAsia="de-DE"/>
              </w:rPr>
              <w:t>Relevanz</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A159E" w:rsidRPr="00FA159E" w:rsidRDefault="00FA159E" w:rsidP="00FA159E">
            <w:pPr>
              <w:spacing w:after="20"/>
              <w:rPr>
                <w:rFonts w:ascii="Times New Roman" w:eastAsia="Times New Roman" w:hAnsi="Times New Roman" w:cs="Times New Roman"/>
                <w:lang w:eastAsia="de-DE"/>
              </w:rPr>
            </w:pPr>
            <w:r w:rsidRPr="00FA159E">
              <w:rPr>
                <w:rFonts w:ascii="Arial" w:eastAsia="Times New Roman" w:hAnsi="Arial" w:cs="Arial"/>
                <w:color w:val="000000"/>
                <w:sz w:val="16"/>
                <w:szCs w:val="16"/>
                <w:lang w:eastAsia="de-DE"/>
              </w:rPr>
              <w:t xml:space="preserve">Bei der Auswahl von Beispielen sollten die individuellen Erfahrungen und Bezüge zur Lebenswelt der </w:t>
            </w:r>
            <w:proofErr w:type="spellStart"/>
            <w:r w:rsidRPr="00FA159E">
              <w:rPr>
                <w:rFonts w:ascii="Arial" w:eastAsia="Times New Roman" w:hAnsi="Arial" w:cs="Arial"/>
                <w:color w:val="000000"/>
                <w:sz w:val="16"/>
                <w:szCs w:val="16"/>
                <w:lang w:eastAsia="de-DE"/>
              </w:rPr>
              <w:t>SuS</w:t>
            </w:r>
            <w:proofErr w:type="spellEnd"/>
            <w:r w:rsidRPr="00FA159E">
              <w:rPr>
                <w:rFonts w:ascii="Arial" w:eastAsia="Times New Roman" w:hAnsi="Arial" w:cs="Arial"/>
                <w:color w:val="000000"/>
                <w:sz w:val="16"/>
                <w:szCs w:val="16"/>
                <w:lang w:eastAsia="de-DE"/>
              </w:rPr>
              <w:t xml:space="preserve"> berücksichtigt werden (Zander &amp; </w:t>
            </w:r>
            <w:proofErr w:type="spellStart"/>
            <w:r w:rsidRPr="00FA159E">
              <w:rPr>
                <w:rFonts w:ascii="Arial" w:eastAsia="Times New Roman" w:hAnsi="Arial" w:cs="Arial"/>
                <w:color w:val="000000"/>
                <w:sz w:val="16"/>
                <w:szCs w:val="16"/>
                <w:lang w:eastAsia="de-DE"/>
              </w:rPr>
              <w:t>Heidig</w:t>
            </w:r>
            <w:proofErr w:type="spellEnd"/>
            <w:r w:rsidRPr="00FA159E">
              <w:rPr>
                <w:rFonts w:ascii="Arial" w:eastAsia="Times New Roman" w:hAnsi="Arial" w:cs="Arial"/>
                <w:color w:val="000000"/>
                <w:sz w:val="16"/>
                <w:szCs w:val="16"/>
                <w:lang w:eastAsia="de-DE"/>
              </w:rPr>
              <w:t>, 2019).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A159E" w:rsidRPr="00FA159E" w:rsidRDefault="00FA159E" w:rsidP="00FA159E">
            <w:pPr>
              <w:spacing w:after="20"/>
              <w:rPr>
                <w:rFonts w:ascii="Times New Roman" w:eastAsia="Times New Roman" w:hAnsi="Times New Roman" w:cs="Times New Roman"/>
                <w:lang w:eastAsia="de-DE"/>
              </w:rPr>
            </w:pPr>
            <w:r w:rsidRPr="00FA159E">
              <w:rPr>
                <w:rFonts w:ascii="Arial" w:eastAsia="Times New Roman" w:hAnsi="Arial" w:cs="Arial"/>
                <w:color w:val="000000"/>
                <w:sz w:val="16"/>
                <w:szCs w:val="16"/>
                <w:lang w:eastAsia="de-DE"/>
              </w:rPr>
              <w:t>Werden auf vertraute Beispiele und Erfahrungen aufgebaut?</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rsidR="00FA159E" w:rsidRPr="00FA159E" w:rsidRDefault="00FA159E" w:rsidP="00FA159E">
            <w:pPr>
              <w:spacing w:after="20"/>
              <w:jc w:val="center"/>
              <w:rPr>
                <w:rFonts w:ascii="Times New Roman" w:eastAsia="Times New Roman" w:hAnsi="Times New Roman" w:cs="Times New Roman"/>
                <w:lang w:eastAsia="de-DE"/>
              </w:rPr>
            </w:pPr>
            <w:r w:rsidRPr="00FA159E">
              <w:rPr>
                <w:rFonts w:ascii="Arial" w:eastAsia="Times New Roman" w:hAnsi="Arial" w:cs="Arial"/>
                <w:color w:val="000000"/>
                <w:sz w:val="16"/>
                <w:szCs w:val="16"/>
                <w:lang w:eastAsia="de-DE"/>
              </w:rPr>
              <w:t>X</w:t>
            </w:r>
          </w:p>
        </w:tc>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rsidR="00FA159E" w:rsidRPr="00FA159E" w:rsidRDefault="00FA159E" w:rsidP="00FA159E">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rsidR="00FA159E" w:rsidRPr="00FA159E" w:rsidRDefault="00FA159E" w:rsidP="00FA159E">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A159E" w:rsidRPr="00FA159E" w:rsidRDefault="00FA159E" w:rsidP="00FA159E">
            <w:pPr>
              <w:rPr>
                <w:rFonts w:ascii="Times New Roman" w:eastAsia="Times New Roman" w:hAnsi="Times New Roman" w:cs="Times New Roman"/>
                <w:lang w:eastAsia="de-DE"/>
              </w:rPr>
            </w:pPr>
          </w:p>
        </w:tc>
      </w:tr>
      <w:tr w:rsidR="00FA159E" w:rsidRPr="00FA159E" w:rsidTr="00FA159E">
        <w:trPr>
          <w:trHeight w:val="735"/>
        </w:trPr>
        <w:tc>
          <w:tcPr>
            <w:tcW w:w="0" w:type="auto"/>
            <w:gridSpan w:val="7"/>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rsidR="00FA159E" w:rsidRPr="00FA159E" w:rsidRDefault="00FA159E" w:rsidP="00FA159E">
            <w:pPr>
              <w:spacing w:after="20"/>
              <w:rPr>
                <w:rFonts w:ascii="Times New Roman" w:eastAsia="Times New Roman" w:hAnsi="Times New Roman" w:cs="Times New Roman"/>
                <w:lang w:eastAsia="de-DE"/>
              </w:rPr>
            </w:pPr>
            <w:r w:rsidRPr="00FA159E">
              <w:rPr>
                <w:rFonts w:ascii="Arial" w:eastAsia="Times New Roman" w:hAnsi="Arial" w:cs="Arial"/>
                <w:b/>
                <w:bCs/>
                <w:color w:val="000000"/>
                <w:sz w:val="16"/>
                <w:szCs w:val="16"/>
                <w:lang w:eastAsia="de-DE"/>
              </w:rPr>
              <w:t>Begründung:</w:t>
            </w:r>
          </w:p>
          <w:p w:rsidR="00FA159E" w:rsidRPr="00FA159E" w:rsidRDefault="00FA159E" w:rsidP="00FA159E">
            <w:pPr>
              <w:spacing w:after="20"/>
              <w:rPr>
                <w:rFonts w:ascii="Times New Roman" w:eastAsia="Times New Roman" w:hAnsi="Times New Roman" w:cs="Times New Roman"/>
                <w:lang w:eastAsia="de-DE"/>
              </w:rPr>
            </w:pPr>
            <w:r w:rsidRPr="00FA159E">
              <w:rPr>
                <w:rFonts w:ascii="Arial" w:eastAsia="Times New Roman" w:hAnsi="Arial" w:cs="Arial"/>
                <w:color w:val="000000"/>
                <w:sz w:val="16"/>
                <w:szCs w:val="16"/>
                <w:lang w:eastAsia="de-DE"/>
              </w:rPr>
              <w:t>Die Lehrperson kann Beispiele frei erstellen.</w:t>
            </w:r>
          </w:p>
        </w:tc>
      </w:tr>
      <w:tr w:rsidR="00FA159E" w:rsidRPr="00FA159E" w:rsidTr="00FA159E">
        <w:trPr>
          <w:trHeight w:val="111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A159E" w:rsidRPr="00FA159E" w:rsidRDefault="00FA159E" w:rsidP="00FA159E">
            <w:pPr>
              <w:spacing w:after="20"/>
              <w:rPr>
                <w:rFonts w:ascii="Times New Roman" w:eastAsia="Times New Roman" w:hAnsi="Times New Roman" w:cs="Times New Roman"/>
                <w:lang w:eastAsia="de-DE"/>
              </w:rPr>
            </w:pPr>
            <w:r w:rsidRPr="00FA159E">
              <w:rPr>
                <w:rFonts w:ascii="Arial" w:eastAsia="Times New Roman" w:hAnsi="Arial" w:cs="Arial"/>
                <w:color w:val="000000"/>
                <w:sz w:val="16"/>
                <w:szCs w:val="16"/>
                <w:lang w:eastAsia="de-DE"/>
              </w:rPr>
              <w:t>Erfolgszuversicht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A159E" w:rsidRPr="00FA159E" w:rsidRDefault="00FA159E" w:rsidP="00FA159E">
            <w:pPr>
              <w:spacing w:after="20"/>
              <w:rPr>
                <w:rFonts w:ascii="Times New Roman" w:eastAsia="Times New Roman" w:hAnsi="Times New Roman" w:cs="Times New Roman"/>
                <w:lang w:eastAsia="de-DE"/>
              </w:rPr>
            </w:pPr>
            <w:r w:rsidRPr="00FA159E">
              <w:rPr>
                <w:rFonts w:ascii="Arial" w:eastAsia="Times New Roman" w:hAnsi="Arial" w:cs="Arial"/>
                <w:color w:val="000000"/>
                <w:sz w:val="16"/>
                <w:szCs w:val="16"/>
                <w:lang w:eastAsia="de-DE"/>
              </w:rPr>
              <w:t xml:space="preserve">Übungsaufgaben sollten in Bezug auf Komplexität und Dauer variabel gestaltet werden, um den Lernenden Herausforderungen zu bieten (Zander &amp; </w:t>
            </w:r>
            <w:proofErr w:type="spellStart"/>
            <w:r w:rsidRPr="00FA159E">
              <w:rPr>
                <w:rFonts w:ascii="Arial" w:eastAsia="Times New Roman" w:hAnsi="Arial" w:cs="Arial"/>
                <w:color w:val="000000"/>
                <w:sz w:val="16"/>
                <w:szCs w:val="16"/>
                <w:lang w:eastAsia="de-DE"/>
              </w:rPr>
              <w:t>Heidig</w:t>
            </w:r>
            <w:proofErr w:type="spellEnd"/>
            <w:r w:rsidRPr="00FA159E">
              <w:rPr>
                <w:rFonts w:ascii="Arial" w:eastAsia="Times New Roman" w:hAnsi="Arial" w:cs="Arial"/>
                <w:color w:val="000000"/>
                <w:sz w:val="16"/>
                <w:szCs w:val="16"/>
                <w:lang w:eastAsia="de-DE"/>
              </w:rPr>
              <w:t>, 2019).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A159E" w:rsidRPr="00FA159E" w:rsidRDefault="00FA159E" w:rsidP="00FA159E">
            <w:pPr>
              <w:spacing w:after="20"/>
              <w:rPr>
                <w:rFonts w:ascii="Times New Roman" w:eastAsia="Times New Roman" w:hAnsi="Times New Roman" w:cs="Times New Roman"/>
                <w:lang w:eastAsia="de-DE"/>
              </w:rPr>
            </w:pPr>
            <w:r w:rsidRPr="00FA159E">
              <w:rPr>
                <w:rFonts w:ascii="Arial" w:eastAsia="Times New Roman" w:hAnsi="Arial" w:cs="Arial"/>
                <w:color w:val="000000"/>
                <w:sz w:val="16"/>
                <w:szCs w:val="16"/>
                <w:lang w:eastAsia="de-DE"/>
              </w:rPr>
              <w:t>Haben die Übungsaufgaben unterschiedliche Schwierigkeitsgrade?</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rsidR="00FA159E" w:rsidRPr="00FA159E" w:rsidRDefault="00FA159E" w:rsidP="00FA159E">
            <w:pPr>
              <w:spacing w:after="20"/>
              <w:jc w:val="center"/>
              <w:rPr>
                <w:rFonts w:ascii="Times New Roman" w:eastAsia="Times New Roman" w:hAnsi="Times New Roman" w:cs="Times New Roman"/>
                <w:lang w:eastAsia="de-DE"/>
              </w:rPr>
            </w:pPr>
            <w:r w:rsidRPr="00FA159E">
              <w:rPr>
                <w:rFonts w:ascii="Arial" w:eastAsia="Times New Roman" w:hAnsi="Arial" w:cs="Arial"/>
                <w:color w:val="000000"/>
                <w:sz w:val="16"/>
                <w:szCs w:val="16"/>
                <w:lang w:eastAsia="de-DE"/>
              </w:rPr>
              <w:t>X</w:t>
            </w:r>
          </w:p>
        </w:tc>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rsidR="00FA159E" w:rsidRPr="00FA159E" w:rsidRDefault="00FA159E" w:rsidP="00FA159E">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rsidR="00FA159E" w:rsidRPr="00FA159E" w:rsidRDefault="00FA159E" w:rsidP="00FA159E">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A159E" w:rsidRPr="00FA159E" w:rsidRDefault="00FA159E" w:rsidP="00FA159E">
            <w:pPr>
              <w:rPr>
                <w:rFonts w:ascii="Times New Roman" w:eastAsia="Times New Roman" w:hAnsi="Times New Roman" w:cs="Times New Roman"/>
                <w:lang w:eastAsia="de-DE"/>
              </w:rPr>
            </w:pPr>
          </w:p>
        </w:tc>
      </w:tr>
      <w:tr w:rsidR="00FA159E" w:rsidRPr="00FA159E" w:rsidTr="00FA159E">
        <w:trPr>
          <w:trHeight w:val="420"/>
        </w:trPr>
        <w:tc>
          <w:tcPr>
            <w:tcW w:w="0" w:type="auto"/>
            <w:gridSpan w:val="7"/>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rsidR="00FA159E" w:rsidRPr="00FA159E" w:rsidRDefault="00FA159E" w:rsidP="00FA159E">
            <w:pPr>
              <w:spacing w:after="20"/>
              <w:rPr>
                <w:rFonts w:ascii="Times New Roman" w:eastAsia="Times New Roman" w:hAnsi="Times New Roman" w:cs="Times New Roman"/>
                <w:lang w:eastAsia="de-DE"/>
              </w:rPr>
            </w:pPr>
            <w:r w:rsidRPr="00FA159E">
              <w:rPr>
                <w:rFonts w:ascii="Arial" w:eastAsia="Times New Roman" w:hAnsi="Arial" w:cs="Arial"/>
                <w:b/>
                <w:bCs/>
                <w:color w:val="000000"/>
                <w:sz w:val="16"/>
                <w:szCs w:val="16"/>
                <w:lang w:eastAsia="de-DE"/>
              </w:rPr>
              <w:t>Begründung:</w:t>
            </w:r>
          </w:p>
          <w:p w:rsidR="00FA159E" w:rsidRPr="00FA159E" w:rsidRDefault="00FA159E" w:rsidP="00FA159E">
            <w:pPr>
              <w:spacing w:after="20"/>
              <w:rPr>
                <w:rFonts w:ascii="Times New Roman" w:eastAsia="Times New Roman" w:hAnsi="Times New Roman" w:cs="Times New Roman"/>
                <w:lang w:eastAsia="de-DE"/>
              </w:rPr>
            </w:pPr>
            <w:r w:rsidRPr="00FA159E">
              <w:rPr>
                <w:rFonts w:ascii="Arial" w:eastAsia="Times New Roman" w:hAnsi="Arial" w:cs="Arial"/>
                <w:color w:val="000000"/>
                <w:sz w:val="16"/>
                <w:szCs w:val="16"/>
                <w:lang w:eastAsia="de-DE"/>
              </w:rPr>
              <w:t>Die Lehrpersonen können bei den Übungen den Schwierigkeitsgrad angeben.</w:t>
            </w:r>
          </w:p>
        </w:tc>
      </w:tr>
      <w:tr w:rsidR="00FA159E" w:rsidRPr="00FA159E" w:rsidTr="00FA159E">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A159E" w:rsidRPr="00FA159E" w:rsidRDefault="00FA159E" w:rsidP="00FA159E">
            <w:pPr>
              <w:spacing w:after="20"/>
              <w:rPr>
                <w:rFonts w:ascii="Times New Roman" w:eastAsia="Times New Roman" w:hAnsi="Times New Roman" w:cs="Times New Roman"/>
                <w:lang w:eastAsia="de-DE"/>
              </w:rPr>
            </w:pPr>
            <w:r w:rsidRPr="00FA159E">
              <w:rPr>
                <w:rFonts w:ascii="Arial" w:eastAsia="Times New Roman" w:hAnsi="Arial" w:cs="Arial"/>
                <w:color w:val="000000"/>
                <w:sz w:val="16"/>
                <w:szCs w:val="16"/>
                <w:lang w:eastAsia="de-DE"/>
              </w:rPr>
              <w:t>Erfolgszuversicht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A159E" w:rsidRPr="00FA159E" w:rsidRDefault="00FA159E" w:rsidP="00FA159E">
            <w:pPr>
              <w:spacing w:after="20"/>
              <w:rPr>
                <w:rFonts w:ascii="Times New Roman" w:eastAsia="Times New Roman" w:hAnsi="Times New Roman" w:cs="Times New Roman"/>
                <w:lang w:eastAsia="de-DE"/>
              </w:rPr>
            </w:pPr>
            <w:r w:rsidRPr="00FA159E">
              <w:rPr>
                <w:rFonts w:ascii="Arial" w:eastAsia="Times New Roman" w:hAnsi="Arial" w:cs="Arial"/>
                <w:color w:val="000000"/>
                <w:sz w:val="16"/>
                <w:szCs w:val="16"/>
                <w:lang w:eastAsia="de-DE"/>
              </w:rPr>
              <w:t xml:space="preserve">Auf richtige Antworten bei einführenden Lernangeboten sollen positive Rückmeldungen erfolgen. In Aufbauenden Teilen sollte Feedback weniger häufig gegeben werden und erst nach Abschluss einer sinnvollen Aufgabeneinheit implementiert werden (Zander &amp; </w:t>
            </w:r>
            <w:proofErr w:type="spellStart"/>
            <w:r w:rsidRPr="00FA159E">
              <w:rPr>
                <w:rFonts w:ascii="Arial" w:eastAsia="Times New Roman" w:hAnsi="Arial" w:cs="Arial"/>
                <w:color w:val="000000"/>
                <w:sz w:val="16"/>
                <w:szCs w:val="16"/>
                <w:lang w:eastAsia="de-DE"/>
              </w:rPr>
              <w:t>Heidig</w:t>
            </w:r>
            <w:proofErr w:type="spellEnd"/>
            <w:r w:rsidRPr="00FA159E">
              <w:rPr>
                <w:rFonts w:ascii="Arial" w:eastAsia="Times New Roman" w:hAnsi="Arial" w:cs="Arial"/>
                <w:color w:val="000000"/>
                <w:sz w:val="16"/>
                <w:szCs w:val="16"/>
                <w:lang w:eastAsia="de-DE"/>
              </w:rPr>
              <w:t>, 2019).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A159E" w:rsidRPr="00FA159E" w:rsidRDefault="00FA159E" w:rsidP="00FA159E">
            <w:pPr>
              <w:spacing w:after="20"/>
              <w:rPr>
                <w:rFonts w:ascii="Times New Roman" w:eastAsia="Times New Roman" w:hAnsi="Times New Roman" w:cs="Times New Roman"/>
                <w:lang w:eastAsia="de-DE"/>
              </w:rPr>
            </w:pPr>
            <w:r w:rsidRPr="00FA159E">
              <w:rPr>
                <w:rFonts w:ascii="Arial" w:eastAsia="Times New Roman" w:hAnsi="Arial" w:cs="Arial"/>
                <w:color w:val="000000"/>
                <w:sz w:val="16"/>
                <w:szCs w:val="16"/>
                <w:lang w:eastAsia="de-DE"/>
              </w:rPr>
              <w:t>Werden Erfolgserlebnisse ermöglicht?</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rsidR="00FA159E" w:rsidRPr="00FA159E" w:rsidRDefault="00FA159E" w:rsidP="00FA159E">
            <w:pPr>
              <w:spacing w:after="20"/>
              <w:jc w:val="center"/>
              <w:rPr>
                <w:rFonts w:ascii="Times New Roman" w:eastAsia="Times New Roman" w:hAnsi="Times New Roman" w:cs="Times New Roman"/>
                <w:lang w:eastAsia="de-DE"/>
              </w:rPr>
            </w:pPr>
            <w:r w:rsidRPr="00FA159E">
              <w:rPr>
                <w:rFonts w:ascii="Arial" w:eastAsia="Times New Roman" w:hAnsi="Arial" w:cs="Arial"/>
                <w:color w:val="000000"/>
                <w:sz w:val="16"/>
                <w:szCs w:val="16"/>
                <w:lang w:eastAsia="de-DE"/>
              </w:rPr>
              <w:t>X</w:t>
            </w:r>
          </w:p>
        </w:tc>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rsidR="00FA159E" w:rsidRPr="00FA159E" w:rsidRDefault="00FA159E" w:rsidP="00FA159E">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rsidR="00FA159E" w:rsidRPr="00FA159E" w:rsidRDefault="00FA159E" w:rsidP="00FA159E">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A159E" w:rsidRPr="00FA159E" w:rsidRDefault="00FA159E" w:rsidP="00FA159E">
            <w:pPr>
              <w:rPr>
                <w:rFonts w:ascii="Times New Roman" w:eastAsia="Times New Roman" w:hAnsi="Times New Roman" w:cs="Times New Roman"/>
                <w:lang w:eastAsia="de-DE"/>
              </w:rPr>
            </w:pPr>
          </w:p>
        </w:tc>
      </w:tr>
      <w:tr w:rsidR="00FA159E" w:rsidRPr="00FA159E" w:rsidTr="00FA159E">
        <w:trPr>
          <w:trHeight w:val="420"/>
        </w:trPr>
        <w:tc>
          <w:tcPr>
            <w:tcW w:w="0" w:type="auto"/>
            <w:gridSpan w:val="7"/>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rsidR="00FA159E" w:rsidRPr="00FA159E" w:rsidRDefault="00FA159E" w:rsidP="00FA159E">
            <w:pPr>
              <w:spacing w:after="20"/>
              <w:rPr>
                <w:rFonts w:ascii="Times New Roman" w:eastAsia="Times New Roman" w:hAnsi="Times New Roman" w:cs="Times New Roman"/>
                <w:lang w:eastAsia="de-DE"/>
              </w:rPr>
            </w:pPr>
            <w:r w:rsidRPr="00FA159E">
              <w:rPr>
                <w:rFonts w:ascii="Arial" w:eastAsia="Times New Roman" w:hAnsi="Arial" w:cs="Arial"/>
                <w:b/>
                <w:bCs/>
                <w:color w:val="000000"/>
                <w:sz w:val="16"/>
                <w:szCs w:val="16"/>
                <w:lang w:eastAsia="de-DE"/>
              </w:rPr>
              <w:t>Begründung:</w:t>
            </w:r>
          </w:p>
          <w:p w:rsidR="00FA159E" w:rsidRPr="00FA159E" w:rsidRDefault="00FA159E" w:rsidP="00FA159E">
            <w:pPr>
              <w:spacing w:after="20"/>
              <w:rPr>
                <w:rFonts w:ascii="Times New Roman" w:eastAsia="Times New Roman" w:hAnsi="Times New Roman" w:cs="Times New Roman"/>
                <w:lang w:eastAsia="de-DE"/>
              </w:rPr>
            </w:pPr>
            <w:r w:rsidRPr="00FA159E">
              <w:rPr>
                <w:rFonts w:ascii="Arial" w:eastAsia="Times New Roman" w:hAnsi="Arial" w:cs="Arial"/>
                <w:color w:val="000000"/>
                <w:sz w:val="16"/>
                <w:szCs w:val="16"/>
                <w:lang w:eastAsia="de-DE"/>
              </w:rPr>
              <w:t>Ein Tool für Rückmeldungen ist vorhanden. Die Lehrperson kann bei jedem Auftrag eine individuelle Rückmeldung geben.</w:t>
            </w:r>
          </w:p>
        </w:tc>
      </w:tr>
      <w:tr w:rsidR="00FA159E" w:rsidRPr="00FA159E" w:rsidTr="00FA159E">
        <w:trPr>
          <w:trHeight w:val="4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A159E" w:rsidRPr="00FA159E" w:rsidRDefault="00FA159E" w:rsidP="00FA159E">
            <w:pPr>
              <w:spacing w:after="20"/>
              <w:rPr>
                <w:rFonts w:ascii="Times New Roman" w:eastAsia="Times New Roman" w:hAnsi="Times New Roman" w:cs="Times New Roman"/>
                <w:lang w:eastAsia="de-DE"/>
              </w:rPr>
            </w:pPr>
            <w:r w:rsidRPr="00FA159E">
              <w:rPr>
                <w:rFonts w:ascii="Arial" w:eastAsia="Times New Roman" w:hAnsi="Arial" w:cs="Arial"/>
                <w:color w:val="000000"/>
                <w:sz w:val="16"/>
                <w:szCs w:val="16"/>
                <w:lang w:eastAsia="de-DE"/>
              </w:rPr>
              <w:t>Erfolgszuversicht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A159E" w:rsidRPr="00FA159E" w:rsidRDefault="00FA159E" w:rsidP="00FA159E">
            <w:pPr>
              <w:spacing w:after="20"/>
              <w:rPr>
                <w:rFonts w:ascii="Times New Roman" w:eastAsia="Times New Roman" w:hAnsi="Times New Roman" w:cs="Times New Roman"/>
                <w:lang w:eastAsia="de-DE"/>
              </w:rPr>
            </w:pPr>
            <w:r w:rsidRPr="00FA159E">
              <w:rPr>
                <w:rFonts w:ascii="Arial" w:eastAsia="Times New Roman" w:hAnsi="Arial" w:cs="Arial"/>
                <w:color w:val="000000"/>
                <w:sz w:val="16"/>
                <w:szCs w:val="16"/>
                <w:lang w:eastAsia="de-DE"/>
              </w:rPr>
              <w:t xml:space="preserve">Testaufgaben sollte passend und auf die Lernziele abgestimmt sein (Zander &amp; </w:t>
            </w:r>
            <w:proofErr w:type="spellStart"/>
            <w:r w:rsidRPr="00FA159E">
              <w:rPr>
                <w:rFonts w:ascii="Arial" w:eastAsia="Times New Roman" w:hAnsi="Arial" w:cs="Arial"/>
                <w:color w:val="000000"/>
                <w:sz w:val="16"/>
                <w:szCs w:val="16"/>
                <w:lang w:eastAsia="de-DE"/>
              </w:rPr>
              <w:t>Heidig</w:t>
            </w:r>
            <w:proofErr w:type="spellEnd"/>
            <w:r w:rsidRPr="00FA159E">
              <w:rPr>
                <w:rFonts w:ascii="Arial" w:eastAsia="Times New Roman" w:hAnsi="Arial" w:cs="Arial"/>
                <w:color w:val="000000"/>
                <w:sz w:val="16"/>
                <w:szCs w:val="16"/>
                <w:lang w:eastAsia="de-DE"/>
              </w:rPr>
              <w:t>, 2019).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A159E" w:rsidRPr="00FA159E" w:rsidRDefault="00FA159E" w:rsidP="00FA159E">
            <w:pPr>
              <w:spacing w:after="20"/>
              <w:rPr>
                <w:rFonts w:ascii="Times New Roman" w:eastAsia="Times New Roman" w:hAnsi="Times New Roman" w:cs="Times New Roman"/>
                <w:lang w:eastAsia="de-DE"/>
              </w:rPr>
            </w:pPr>
            <w:r w:rsidRPr="00FA159E">
              <w:rPr>
                <w:rFonts w:ascii="Arial" w:eastAsia="Times New Roman" w:hAnsi="Arial" w:cs="Arial"/>
                <w:color w:val="000000"/>
                <w:sz w:val="16"/>
                <w:szCs w:val="16"/>
                <w:lang w:eastAsia="de-DE"/>
              </w:rPr>
              <w:t>Stimmen Übungen und Testaufgaben inhaltlich überein?</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rsidR="00FA159E" w:rsidRPr="00FA159E" w:rsidRDefault="00FA159E" w:rsidP="00FA159E">
            <w:pPr>
              <w:spacing w:after="20"/>
              <w:jc w:val="center"/>
              <w:rPr>
                <w:rFonts w:ascii="Times New Roman" w:eastAsia="Times New Roman" w:hAnsi="Times New Roman" w:cs="Times New Roman"/>
                <w:lang w:eastAsia="de-DE"/>
              </w:rPr>
            </w:pPr>
            <w:r w:rsidRPr="00FA159E">
              <w:rPr>
                <w:rFonts w:ascii="Arial" w:eastAsia="Times New Roman" w:hAnsi="Arial" w:cs="Arial"/>
                <w:color w:val="000000"/>
                <w:sz w:val="16"/>
                <w:szCs w:val="16"/>
                <w:lang w:eastAsia="de-DE"/>
              </w:rPr>
              <w:t>X</w:t>
            </w:r>
          </w:p>
        </w:tc>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rsidR="00FA159E" w:rsidRPr="00FA159E" w:rsidRDefault="00FA159E" w:rsidP="00FA159E">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rsidR="00FA159E" w:rsidRPr="00FA159E" w:rsidRDefault="00FA159E" w:rsidP="00FA159E">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A159E" w:rsidRPr="00FA159E" w:rsidRDefault="00FA159E" w:rsidP="00FA159E">
            <w:pPr>
              <w:rPr>
                <w:rFonts w:ascii="Times New Roman" w:eastAsia="Times New Roman" w:hAnsi="Times New Roman" w:cs="Times New Roman"/>
                <w:lang w:eastAsia="de-DE"/>
              </w:rPr>
            </w:pPr>
          </w:p>
        </w:tc>
      </w:tr>
      <w:tr w:rsidR="00FA159E" w:rsidRPr="00FA159E" w:rsidTr="00FA159E">
        <w:trPr>
          <w:trHeight w:val="420"/>
        </w:trPr>
        <w:tc>
          <w:tcPr>
            <w:tcW w:w="0" w:type="auto"/>
            <w:gridSpan w:val="7"/>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rsidR="00FA159E" w:rsidRPr="00FA159E" w:rsidRDefault="00FA159E" w:rsidP="00FA159E">
            <w:pPr>
              <w:spacing w:after="20"/>
              <w:rPr>
                <w:rFonts w:ascii="Times New Roman" w:eastAsia="Times New Roman" w:hAnsi="Times New Roman" w:cs="Times New Roman"/>
                <w:lang w:eastAsia="de-DE"/>
              </w:rPr>
            </w:pPr>
            <w:r w:rsidRPr="00FA159E">
              <w:rPr>
                <w:rFonts w:ascii="Arial" w:eastAsia="Times New Roman" w:hAnsi="Arial" w:cs="Arial"/>
                <w:b/>
                <w:bCs/>
                <w:color w:val="000000"/>
                <w:sz w:val="16"/>
                <w:szCs w:val="16"/>
                <w:lang w:eastAsia="de-DE"/>
              </w:rPr>
              <w:t>Begründung:</w:t>
            </w:r>
          </w:p>
          <w:p w:rsidR="00FA159E" w:rsidRPr="00FA159E" w:rsidRDefault="00FA159E" w:rsidP="00FA159E">
            <w:pPr>
              <w:spacing w:after="20"/>
              <w:rPr>
                <w:rFonts w:ascii="Times New Roman" w:eastAsia="Times New Roman" w:hAnsi="Times New Roman" w:cs="Times New Roman"/>
                <w:lang w:eastAsia="de-DE"/>
              </w:rPr>
            </w:pPr>
            <w:r w:rsidRPr="00FA159E">
              <w:rPr>
                <w:rFonts w:ascii="Arial" w:eastAsia="Times New Roman" w:hAnsi="Arial" w:cs="Arial"/>
                <w:color w:val="000000"/>
                <w:sz w:val="16"/>
                <w:szCs w:val="16"/>
                <w:lang w:eastAsia="de-DE"/>
              </w:rPr>
              <w:t>Kann durch die Lehrperson umgesetzt werden.</w:t>
            </w:r>
          </w:p>
        </w:tc>
      </w:tr>
      <w:tr w:rsidR="00FA159E" w:rsidRPr="00FA159E" w:rsidTr="00FA159E">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A159E" w:rsidRPr="00FA159E" w:rsidRDefault="00FA159E" w:rsidP="00FA159E">
            <w:pPr>
              <w:spacing w:after="20"/>
              <w:rPr>
                <w:rFonts w:ascii="Times New Roman" w:eastAsia="Times New Roman" w:hAnsi="Times New Roman" w:cs="Times New Roman"/>
                <w:lang w:eastAsia="de-DE"/>
              </w:rPr>
            </w:pPr>
            <w:r w:rsidRPr="00FA159E">
              <w:rPr>
                <w:rFonts w:ascii="Arial" w:eastAsia="Times New Roman" w:hAnsi="Arial" w:cs="Arial"/>
                <w:color w:val="000000"/>
                <w:sz w:val="16"/>
                <w:szCs w:val="16"/>
                <w:lang w:eastAsia="de-DE"/>
              </w:rPr>
              <w:t>Zufriedenheit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A159E" w:rsidRPr="00FA159E" w:rsidRDefault="00FA159E" w:rsidP="00FA159E">
            <w:pPr>
              <w:spacing w:after="20"/>
              <w:rPr>
                <w:rFonts w:ascii="Times New Roman" w:eastAsia="Times New Roman" w:hAnsi="Times New Roman" w:cs="Times New Roman"/>
                <w:lang w:eastAsia="de-DE"/>
              </w:rPr>
            </w:pPr>
            <w:r w:rsidRPr="00FA159E">
              <w:rPr>
                <w:rFonts w:ascii="Arial" w:eastAsia="Times New Roman" w:hAnsi="Arial" w:cs="Arial"/>
                <w:color w:val="000000"/>
                <w:sz w:val="16"/>
                <w:szCs w:val="16"/>
                <w:lang w:eastAsia="de-DE"/>
              </w:rPr>
              <w:t xml:space="preserve">Insofern dies möglich und sinnvoll ist, sollte ein expliziter Verweis sichtbar sein, dass neues Wissen bzw. neue Fähigkeiten angewendet werden (Zander &amp; </w:t>
            </w:r>
            <w:proofErr w:type="spellStart"/>
            <w:r w:rsidRPr="00FA159E">
              <w:rPr>
                <w:rFonts w:ascii="Arial" w:eastAsia="Times New Roman" w:hAnsi="Arial" w:cs="Arial"/>
                <w:color w:val="000000"/>
                <w:sz w:val="16"/>
                <w:szCs w:val="16"/>
                <w:lang w:eastAsia="de-DE"/>
              </w:rPr>
              <w:t>Heidig</w:t>
            </w:r>
            <w:proofErr w:type="spellEnd"/>
            <w:r w:rsidRPr="00FA159E">
              <w:rPr>
                <w:rFonts w:ascii="Arial" w:eastAsia="Times New Roman" w:hAnsi="Arial" w:cs="Arial"/>
                <w:color w:val="000000"/>
                <w:sz w:val="16"/>
                <w:szCs w:val="16"/>
                <w:lang w:eastAsia="de-DE"/>
              </w:rPr>
              <w:t>, 2019).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A159E" w:rsidRPr="00FA159E" w:rsidRDefault="00FA159E" w:rsidP="00FA159E">
            <w:pPr>
              <w:spacing w:after="20"/>
              <w:rPr>
                <w:rFonts w:ascii="Times New Roman" w:eastAsia="Times New Roman" w:hAnsi="Times New Roman" w:cs="Times New Roman"/>
                <w:lang w:eastAsia="de-DE"/>
              </w:rPr>
            </w:pPr>
            <w:r w:rsidRPr="00FA159E">
              <w:rPr>
                <w:rFonts w:ascii="Arial" w:eastAsia="Times New Roman" w:hAnsi="Arial" w:cs="Arial"/>
                <w:color w:val="000000"/>
                <w:sz w:val="16"/>
                <w:szCs w:val="16"/>
                <w:lang w:eastAsia="de-DE"/>
              </w:rPr>
              <w:t>Greifen nachfolgende Einheiten auf zuvor gelerntes zurück?</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rsidR="00FA159E" w:rsidRPr="00FA159E" w:rsidRDefault="00FA159E" w:rsidP="00FA159E">
            <w:pPr>
              <w:spacing w:after="20"/>
              <w:jc w:val="center"/>
              <w:rPr>
                <w:rFonts w:ascii="Times New Roman" w:eastAsia="Times New Roman" w:hAnsi="Times New Roman" w:cs="Times New Roman"/>
                <w:lang w:eastAsia="de-DE"/>
              </w:rPr>
            </w:pPr>
            <w:r w:rsidRPr="00FA159E">
              <w:rPr>
                <w:rFonts w:ascii="Arial" w:eastAsia="Times New Roman" w:hAnsi="Arial" w:cs="Arial"/>
                <w:color w:val="000000"/>
                <w:sz w:val="16"/>
                <w:szCs w:val="16"/>
                <w:lang w:eastAsia="de-DE"/>
              </w:rPr>
              <w:t>X</w:t>
            </w:r>
          </w:p>
        </w:tc>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rsidR="00FA159E" w:rsidRPr="00FA159E" w:rsidRDefault="00FA159E" w:rsidP="00FA159E">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rsidR="00FA159E" w:rsidRPr="00FA159E" w:rsidRDefault="00FA159E" w:rsidP="00FA159E">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A159E" w:rsidRPr="00FA159E" w:rsidRDefault="00FA159E" w:rsidP="00FA159E">
            <w:pPr>
              <w:rPr>
                <w:rFonts w:ascii="Times New Roman" w:eastAsia="Times New Roman" w:hAnsi="Times New Roman" w:cs="Times New Roman"/>
                <w:lang w:eastAsia="de-DE"/>
              </w:rPr>
            </w:pPr>
          </w:p>
        </w:tc>
      </w:tr>
      <w:tr w:rsidR="00FA159E" w:rsidRPr="00FA159E" w:rsidTr="00FA159E">
        <w:trPr>
          <w:trHeight w:val="420"/>
        </w:trPr>
        <w:tc>
          <w:tcPr>
            <w:tcW w:w="0" w:type="auto"/>
            <w:gridSpan w:val="7"/>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rsidR="00FA159E" w:rsidRPr="00FA159E" w:rsidRDefault="00FA159E" w:rsidP="00FA159E">
            <w:pPr>
              <w:spacing w:after="20"/>
              <w:rPr>
                <w:rFonts w:ascii="Times New Roman" w:eastAsia="Times New Roman" w:hAnsi="Times New Roman" w:cs="Times New Roman"/>
                <w:lang w:eastAsia="de-DE"/>
              </w:rPr>
            </w:pPr>
            <w:r w:rsidRPr="00FA159E">
              <w:rPr>
                <w:rFonts w:ascii="Arial" w:eastAsia="Times New Roman" w:hAnsi="Arial" w:cs="Arial"/>
                <w:b/>
                <w:bCs/>
                <w:color w:val="000000"/>
                <w:sz w:val="16"/>
                <w:szCs w:val="16"/>
                <w:lang w:eastAsia="de-DE"/>
              </w:rPr>
              <w:t>Begründung:</w:t>
            </w:r>
          </w:p>
          <w:p w:rsidR="00FA159E" w:rsidRPr="00FA159E" w:rsidRDefault="00FA159E" w:rsidP="00FA159E">
            <w:pPr>
              <w:spacing w:after="20"/>
              <w:rPr>
                <w:rFonts w:ascii="Times New Roman" w:eastAsia="Times New Roman" w:hAnsi="Times New Roman" w:cs="Times New Roman"/>
                <w:lang w:eastAsia="de-DE"/>
              </w:rPr>
            </w:pPr>
            <w:r w:rsidRPr="00FA159E">
              <w:rPr>
                <w:rFonts w:ascii="Arial" w:eastAsia="Times New Roman" w:hAnsi="Arial" w:cs="Arial"/>
                <w:color w:val="000000"/>
                <w:sz w:val="16"/>
                <w:szCs w:val="16"/>
                <w:lang w:eastAsia="de-DE"/>
              </w:rPr>
              <w:t>Lehrpersonen können dieses Kriterium erfüllen, wenn die Einheiten entsprechend aufgebaut werden.</w:t>
            </w:r>
          </w:p>
        </w:tc>
      </w:tr>
      <w:tr w:rsidR="00FA159E" w:rsidRPr="00FA159E" w:rsidTr="00FA159E">
        <w:trPr>
          <w:trHeight w:val="4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A159E" w:rsidRPr="00FA159E" w:rsidRDefault="00FA159E" w:rsidP="00FA159E">
            <w:pPr>
              <w:spacing w:after="20"/>
              <w:rPr>
                <w:rFonts w:ascii="Times New Roman" w:eastAsia="Times New Roman" w:hAnsi="Times New Roman" w:cs="Times New Roman"/>
                <w:lang w:eastAsia="de-DE"/>
              </w:rPr>
            </w:pPr>
            <w:r w:rsidRPr="00FA159E">
              <w:rPr>
                <w:rFonts w:ascii="Arial" w:eastAsia="Times New Roman" w:hAnsi="Arial" w:cs="Arial"/>
                <w:color w:val="000000"/>
                <w:sz w:val="16"/>
                <w:szCs w:val="16"/>
                <w:lang w:eastAsia="de-DE"/>
              </w:rPr>
              <w:t>Zufriedenheit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A159E" w:rsidRPr="00FA159E" w:rsidRDefault="00FA159E" w:rsidP="00FA159E">
            <w:pPr>
              <w:spacing w:after="20"/>
              <w:rPr>
                <w:rFonts w:ascii="Times New Roman" w:eastAsia="Times New Roman" w:hAnsi="Times New Roman" w:cs="Times New Roman"/>
                <w:lang w:eastAsia="de-DE"/>
              </w:rPr>
            </w:pPr>
            <w:r w:rsidRPr="00FA159E">
              <w:rPr>
                <w:rFonts w:ascii="Arial" w:eastAsia="Times New Roman" w:hAnsi="Arial" w:cs="Arial"/>
                <w:color w:val="000000"/>
                <w:sz w:val="16"/>
                <w:szCs w:val="16"/>
                <w:lang w:eastAsia="de-DE"/>
              </w:rPr>
              <w:t xml:space="preserve">Übungsaufgaben sollten angeboten werden, in denen neu erworbenes Wissen und Fähigkeiten angewendet werden können (Zander &amp; </w:t>
            </w:r>
            <w:proofErr w:type="spellStart"/>
            <w:r w:rsidRPr="00FA159E">
              <w:rPr>
                <w:rFonts w:ascii="Arial" w:eastAsia="Times New Roman" w:hAnsi="Arial" w:cs="Arial"/>
                <w:color w:val="000000"/>
                <w:sz w:val="16"/>
                <w:szCs w:val="16"/>
                <w:lang w:eastAsia="de-DE"/>
              </w:rPr>
              <w:t>Heidig</w:t>
            </w:r>
            <w:proofErr w:type="spellEnd"/>
            <w:r w:rsidRPr="00FA159E">
              <w:rPr>
                <w:rFonts w:ascii="Arial" w:eastAsia="Times New Roman" w:hAnsi="Arial" w:cs="Arial"/>
                <w:color w:val="000000"/>
                <w:sz w:val="16"/>
                <w:szCs w:val="16"/>
                <w:lang w:eastAsia="de-DE"/>
              </w:rPr>
              <w:t>, 2019).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A159E" w:rsidRPr="00FA159E" w:rsidRDefault="00FA159E" w:rsidP="00FA159E">
            <w:pPr>
              <w:spacing w:after="20"/>
              <w:rPr>
                <w:rFonts w:ascii="Times New Roman" w:eastAsia="Times New Roman" w:hAnsi="Times New Roman" w:cs="Times New Roman"/>
                <w:lang w:eastAsia="de-DE"/>
              </w:rPr>
            </w:pPr>
            <w:r w:rsidRPr="00FA159E">
              <w:rPr>
                <w:rFonts w:ascii="Arial" w:eastAsia="Times New Roman" w:hAnsi="Arial" w:cs="Arial"/>
                <w:color w:val="000000"/>
                <w:sz w:val="16"/>
                <w:szCs w:val="16"/>
                <w:lang w:eastAsia="de-DE"/>
              </w:rPr>
              <w:t>Ermöglichen die Übungen neues Wissen?</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rsidR="00FA159E" w:rsidRPr="00FA159E" w:rsidRDefault="00FA159E" w:rsidP="00FA159E">
            <w:pPr>
              <w:spacing w:after="20"/>
              <w:jc w:val="center"/>
              <w:rPr>
                <w:rFonts w:ascii="Times New Roman" w:eastAsia="Times New Roman" w:hAnsi="Times New Roman" w:cs="Times New Roman"/>
                <w:lang w:eastAsia="de-DE"/>
              </w:rPr>
            </w:pPr>
            <w:r w:rsidRPr="00FA159E">
              <w:rPr>
                <w:rFonts w:ascii="Arial" w:eastAsia="Times New Roman" w:hAnsi="Arial" w:cs="Arial"/>
                <w:color w:val="000000"/>
                <w:sz w:val="16"/>
                <w:szCs w:val="16"/>
                <w:lang w:eastAsia="de-DE"/>
              </w:rPr>
              <w:t>X</w:t>
            </w:r>
          </w:p>
        </w:tc>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rsidR="00FA159E" w:rsidRPr="00FA159E" w:rsidRDefault="00FA159E" w:rsidP="00FA159E">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rsidR="00FA159E" w:rsidRPr="00FA159E" w:rsidRDefault="00FA159E" w:rsidP="00FA159E">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A159E" w:rsidRPr="00FA159E" w:rsidRDefault="00FA159E" w:rsidP="00FA159E">
            <w:pPr>
              <w:rPr>
                <w:rFonts w:ascii="Times New Roman" w:eastAsia="Times New Roman" w:hAnsi="Times New Roman" w:cs="Times New Roman"/>
                <w:lang w:eastAsia="de-DE"/>
              </w:rPr>
            </w:pPr>
          </w:p>
        </w:tc>
      </w:tr>
      <w:tr w:rsidR="00FA159E" w:rsidRPr="00FA159E" w:rsidTr="00FA159E">
        <w:trPr>
          <w:trHeight w:val="420"/>
        </w:trPr>
        <w:tc>
          <w:tcPr>
            <w:tcW w:w="0" w:type="auto"/>
            <w:gridSpan w:val="7"/>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rsidR="00FA159E" w:rsidRPr="00FA159E" w:rsidRDefault="00FA159E" w:rsidP="00FA159E">
            <w:pPr>
              <w:spacing w:after="20"/>
              <w:rPr>
                <w:rFonts w:ascii="Times New Roman" w:eastAsia="Times New Roman" w:hAnsi="Times New Roman" w:cs="Times New Roman"/>
                <w:lang w:eastAsia="de-DE"/>
              </w:rPr>
            </w:pPr>
            <w:r w:rsidRPr="00FA159E">
              <w:rPr>
                <w:rFonts w:ascii="Arial" w:eastAsia="Times New Roman" w:hAnsi="Arial" w:cs="Arial"/>
                <w:b/>
                <w:bCs/>
                <w:color w:val="000000"/>
                <w:sz w:val="16"/>
                <w:szCs w:val="16"/>
                <w:lang w:eastAsia="de-DE"/>
              </w:rPr>
              <w:t>Begründung:</w:t>
            </w:r>
          </w:p>
          <w:p w:rsidR="00FA159E" w:rsidRPr="00FA159E" w:rsidRDefault="00FA159E" w:rsidP="00FA159E">
            <w:pPr>
              <w:spacing w:after="20"/>
              <w:rPr>
                <w:rFonts w:ascii="Times New Roman" w:eastAsia="Times New Roman" w:hAnsi="Times New Roman" w:cs="Times New Roman"/>
                <w:lang w:eastAsia="de-DE"/>
              </w:rPr>
            </w:pPr>
            <w:r w:rsidRPr="00FA159E">
              <w:rPr>
                <w:rFonts w:ascii="Arial" w:eastAsia="Times New Roman" w:hAnsi="Arial" w:cs="Arial"/>
                <w:color w:val="000000"/>
                <w:sz w:val="16"/>
                <w:szCs w:val="16"/>
                <w:lang w:eastAsia="de-DE"/>
              </w:rPr>
              <w:t>Kann durch die Lehrperson umgesetzt werden.</w:t>
            </w:r>
          </w:p>
        </w:tc>
      </w:tr>
      <w:tr w:rsidR="00FA159E" w:rsidRPr="00FA159E" w:rsidTr="00FA159E">
        <w:trPr>
          <w:trHeight w:val="4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A159E" w:rsidRPr="00FA159E" w:rsidRDefault="00FA159E" w:rsidP="00FA159E">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A159E" w:rsidRPr="00FA159E" w:rsidRDefault="00FA159E" w:rsidP="00FA159E">
            <w:pPr>
              <w:spacing w:after="20"/>
              <w:rPr>
                <w:rFonts w:ascii="Times New Roman" w:eastAsia="Times New Roman" w:hAnsi="Times New Roman" w:cs="Times New Roman"/>
                <w:lang w:eastAsia="de-DE"/>
              </w:rPr>
            </w:pPr>
            <w:r w:rsidRPr="00FA159E">
              <w:rPr>
                <w:rFonts w:ascii="Arial" w:eastAsia="Times New Roman" w:hAnsi="Arial" w:cs="Arial"/>
                <w:color w:val="000000"/>
                <w:sz w:val="16"/>
                <w:szCs w:val="16"/>
                <w:lang w:eastAsia="de-DE"/>
              </w:rPr>
              <w:t xml:space="preserve">Nach der erfolgreich absolvierten Einführung in Grundlagenwissen sollte eine Simulation oder ein Lernspiel angeboten werden, in denen eine Anwendung des Gelernten ermöglicht und gefordert wird (Zander &amp; </w:t>
            </w:r>
            <w:proofErr w:type="spellStart"/>
            <w:r w:rsidRPr="00FA159E">
              <w:rPr>
                <w:rFonts w:ascii="Arial" w:eastAsia="Times New Roman" w:hAnsi="Arial" w:cs="Arial"/>
                <w:color w:val="000000"/>
                <w:sz w:val="16"/>
                <w:szCs w:val="16"/>
                <w:lang w:eastAsia="de-DE"/>
              </w:rPr>
              <w:t>Heidig</w:t>
            </w:r>
            <w:proofErr w:type="spellEnd"/>
            <w:r w:rsidRPr="00FA159E">
              <w:rPr>
                <w:rFonts w:ascii="Arial" w:eastAsia="Times New Roman" w:hAnsi="Arial" w:cs="Arial"/>
                <w:color w:val="000000"/>
                <w:sz w:val="16"/>
                <w:szCs w:val="16"/>
                <w:lang w:eastAsia="de-DE"/>
              </w:rPr>
              <w:t>, 2019).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A159E" w:rsidRPr="00FA159E" w:rsidRDefault="00FA159E" w:rsidP="00FA159E">
            <w:pPr>
              <w:spacing w:after="20"/>
              <w:rPr>
                <w:rFonts w:ascii="Times New Roman" w:eastAsia="Times New Roman" w:hAnsi="Times New Roman" w:cs="Times New Roman"/>
                <w:lang w:eastAsia="de-DE"/>
              </w:rPr>
            </w:pPr>
            <w:r w:rsidRPr="00FA159E">
              <w:rPr>
                <w:rFonts w:ascii="Arial" w:eastAsia="Times New Roman" w:hAnsi="Arial" w:cs="Arial"/>
                <w:color w:val="000000"/>
                <w:sz w:val="16"/>
                <w:szCs w:val="16"/>
                <w:lang w:eastAsia="de-DE"/>
              </w:rPr>
              <w:t>Wird ein Lernspiel oder eine Simulation angeboten?</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rsidR="00FA159E" w:rsidRPr="00FA159E" w:rsidRDefault="00FA159E" w:rsidP="00FA159E">
            <w:pPr>
              <w:spacing w:after="20"/>
              <w:jc w:val="center"/>
              <w:rPr>
                <w:rFonts w:ascii="Times New Roman" w:eastAsia="Times New Roman" w:hAnsi="Times New Roman" w:cs="Times New Roman"/>
                <w:lang w:eastAsia="de-DE"/>
              </w:rPr>
            </w:pPr>
            <w:r w:rsidRPr="00FA159E">
              <w:rPr>
                <w:rFonts w:ascii="Arial" w:eastAsia="Times New Roman" w:hAnsi="Arial" w:cs="Arial"/>
                <w:color w:val="000000"/>
                <w:sz w:val="16"/>
                <w:szCs w:val="16"/>
                <w:lang w:eastAsia="de-DE"/>
              </w:rPr>
              <w:t>X</w:t>
            </w:r>
          </w:p>
        </w:tc>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rsidR="00FA159E" w:rsidRPr="00FA159E" w:rsidRDefault="00FA159E" w:rsidP="00FA159E">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rsidR="00FA159E" w:rsidRPr="00FA159E" w:rsidRDefault="00FA159E" w:rsidP="00FA159E">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A159E" w:rsidRPr="00FA159E" w:rsidRDefault="00FA159E" w:rsidP="00FA159E">
            <w:pPr>
              <w:rPr>
                <w:rFonts w:ascii="Times New Roman" w:eastAsia="Times New Roman" w:hAnsi="Times New Roman" w:cs="Times New Roman"/>
                <w:lang w:eastAsia="de-DE"/>
              </w:rPr>
            </w:pPr>
          </w:p>
        </w:tc>
      </w:tr>
      <w:tr w:rsidR="00FA159E" w:rsidRPr="00FA159E" w:rsidTr="00FA159E">
        <w:trPr>
          <w:trHeight w:val="420"/>
        </w:trPr>
        <w:tc>
          <w:tcPr>
            <w:tcW w:w="0" w:type="auto"/>
            <w:gridSpan w:val="7"/>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rsidR="00FA159E" w:rsidRPr="00FA159E" w:rsidRDefault="00FA159E" w:rsidP="00FA159E">
            <w:pPr>
              <w:spacing w:after="20"/>
              <w:rPr>
                <w:rFonts w:ascii="Times New Roman" w:eastAsia="Times New Roman" w:hAnsi="Times New Roman" w:cs="Times New Roman"/>
                <w:lang w:eastAsia="de-DE"/>
              </w:rPr>
            </w:pPr>
            <w:r w:rsidRPr="00FA159E">
              <w:rPr>
                <w:rFonts w:ascii="Arial" w:eastAsia="Times New Roman" w:hAnsi="Arial" w:cs="Arial"/>
                <w:b/>
                <w:bCs/>
                <w:color w:val="000000"/>
                <w:sz w:val="16"/>
                <w:szCs w:val="16"/>
                <w:lang w:eastAsia="de-DE"/>
              </w:rPr>
              <w:lastRenderedPageBreak/>
              <w:t>Begründung:</w:t>
            </w:r>
          </w:p>
          <w:p w:rsidR="00FA159E" w:rsidRPr="00FA159E" w:rsidRDefault="00FA159E" w:rsidP="00FA159E">
            <w:pPr>
              <w:spacing w:after="20"/>
              <w:rPr>
                <w:rFonts w:ascii="Times New Roman" w:eastAsia="Times New Roman" w:hAnsi="Times New Roman" w:cs="Times New Roman"/>
                <w:lang w:eastAsia="de-DE"/>
              </w:rPr>
            </w:pPr>
            <w:r w:rsidRPr="00FA159E">
              <w:rPr>
                <w:rFonts w:ascii="Arial" w:eastAsia="Times New Roman" w:hAnsi="Arial" w:cs="Arial"/>
                <w:color w:val="000000"/>
                <w:sz w:val="16"/>
                <w:szCs w:val="16"/>
                <w:lang w:eastAsia="de-DE"/>
              </w:rPr>
              <w:t>Lernspiele oder Simulationen können als Inhalte hinzugefügt (verlinkt) werden.</w:t>
            </w:r>
          </w:p>
        </w:tc>
      </w:tr>
    </w:tbl>
    <w:p w:rsidR="00FA159E" w:rsidRPr="00FA159E" w:rsidRDefault="00FA159E" w:rsidP="00FA159E">
      <w:pPr>
        <w:spacing w:after="240"/>
        <w:rPr>
          <w:rFonts w:ascii="Times New Roman" w:eastAsia="Times New Roman" w:hAnsi="Times New Roman" w:cs="Times New Roman"/>
          <w:lang w:eastAsia="de-DE"/>
        </w:rPr>
      </w:pPr>
    </w:p>
    <w:p w:rsidR="00FA159E" w:rsidRPr="00FA159E" w:rsidRDefault="00FA159E" w:rsidP="00FA159E">
      <w:pPr>
        <w:rPr>
          <w:rFonts w:ascii="Times New Roman" w:eastAsia="Times New Roman" w:hAnsi="Times New Roman" w:cs="Times New Roman"/>
          <w:lang w:eastAsia="de-DE"/>
        </w:rPr>
      </w:pPr>
      <w:r w:rsidRPr="00FA159E">
        <w:rPr>
          <w:rFonts w:ascii="Arial" w:eastAsia="Times New Roman" w:hAnsi="Arial" w:cs="Arial"/>
          <w:b/>
          <w:bCs/>
          <w:color w:val="000000"/>
          <w:sz w:val="22"/>
          <w:szCs w:val="22"/>
          <w:lang w:eastAsia="de-DE"/>
        </w:rPr>
        <w:t>Darstellen</w:t>
      </w:r>
    </w:p>
    <w:p w:rsidR="00FA159E" w:rsidRPr="00FA159E" w:rsidRDefault="00FA159E" w:rsidP="00FA159E">
      <w:pPr>
        <w:rPr>
          <w:rFonts w:ascii="Times New Roman" w:eastAsia="Times New Roman" w:hAnsi="Times New Roman" w:cs="Times New Roman"/>
          <w:lang w:eastAsia="de-DE"/>
        </w:rPr>
      </w:pPr>
    </w:p>
    <w:tbl>
      <w:tblPr>
        <w:tblW w:w="0" w:type="auto"/>
        <w:tblCellMar>
          <w:top w:w="15" w:type="dxa"/>
          <w:left w:w="15" w:type="dxa"/>
          <w:bottom w:w="15" w:type="dxa"/>
          <w:right w:w="15" w:type="dxa"/>
        </w:tblCellMar>
        <w:tblLook w:val="04A0" w:firstRow="1" w:lastRow="0" w:firstColumn="1" w:lastColumn="0" w:noHBand="0" w:noVBand="1"/>
      </w:tblPr>
      <w:tblGrid>
        <w:gridCol w:w="1737"/>
        <w:gridCol w:w="2698"/>
        <w:gridCol w:w="1766"/>
        <w:gridCol w:w="663"/>
        <w:gridCol w:w="660"/>
        <w:gridCol w:w="659"/>
        <w:gridCol w:w="863"/>
      </w:tblGrid>
      <w:tr w:rsidR="00FA159E" w:rsidRPr="00FA159E" w:rsidTr="00FA159E">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FA159E" w:rsidRPr="00FA159E" w:rsidRDefault="00FA159E" w:rsidP="00FA159E">
            <w:pPr>
              <w:rPr>
                <w:rFonts w:ascii="Times New Roman" w:eastAsia="Times New Roman" w:hAnsi="Times New Roman" w:cs="Times New Roman"/>
                <w:lang w:eastAsia="de-DE"/>
              </w:rPr>
            </w:pPr>
            <w:r w:rsidRPr="00FA159E">
              <w:rPr>
                <w:rFonts w:ascii="Arial" w:eastAsia="Times New Roman" w:hAnsi="Arial" w:cs="Arial"/>
                <w:b/>
                <w:bCs/>
                <w:color w:val="000000"/>
                <w:sz w:val="22"/>
                <w:szCs w:val="22"/>
                <w:lang w:eastAsia="de-DE"/>
              </w:rPr>
              <w:t>Kriterium</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FA159E" w:rsidRPr="00FA159E" w:rsidRDefault="00FA159E" w:rsidP="00FA159E">
            <w:pPr>
              <w:rPr>
                <w:rFonts w:ascii="Times New Roman" w:eastAsia="Times New Roman" w:hAnsi="Times New Roman" w:cs="Times New Roman"/>
                <w:lang w:eastAsia="de-DE"/>
              </w:rPr>
            </w:pPr>
            <w:r w:rsidRPr="00FA159E">
              <w:rPr>
                <w:rFonts w:ascii="Arial" w:eastAsia="Times New Roman" w:hAnsi="Arial" w:cs="Arial"/>
                <w:b/>
                <w:bCs/>
                <w:color w:val="000000"/>
                <w:sz w:val="22"/>
                <w:szCs w:val="22"/>
                <w:lang w:eastAsia="de-DE"/>
              </w:rPr>
              <w:t>Beschreibung</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FA159E" w:rsidRPr="00FA159E" w:rsidRDefault="00FA159E" w:rsidP="00FA159E">
            <w:pPr>
              <w:rPr>
                <w:rFonts w:ascii="Times New Roman" w:eastAsia="Times New Roman" w:hAnsi="Times New Roman" w:cs="Times New Roman"/>
                <w:lang w:eastAsia="de-DE"/>
              </w:rPr>
            </w:pPr>
            <w:r w:rsidRPr="00FA159E">
              <w:rPr>
                <w:rFonts w:ascii="Arial" w:eastAsia="Times New Roman" w:hAnsi="Arial" w:cs="Arial"/>
                <w:b/>
                <w:bCs/>
                <w:color w:val="000000"/>
                <w:sz w:val="22"/>
                <w:szCs w:val="22"/>
                <w:lang w:eastAsia="de-DE"/>
              </w:rPr>
              <w:t>Indikatoren</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FA159E" w:rsidRPr="00FA159E" w:rsidRDefault="00FA159E" w:rsidP="00FA159E">
            <w:pPr>
              <w:jc w:val="center"/>
              <w:rPr>
                <w:rFonts w:ascii="Times New Roman" w:eastAsia="Times New Roman" w:hAnsi="Times New Roman" w:cs="Times New Roman"/>
                <w:lang w:eastAsia="de-DE"/>
              </w:rPr>
            </w:pPr>
            <w:r w:rsidRPr="00FA159E">
              <w:rPr>
                <w:rFonts w:ascii="Arial" w:eastAsia="Times New Roman" w:hAnsi="Arial" w:cs="Arial"/>
                <w:b/>
                <w:bCs/>
                <w:color w:val="000000"/>
                <w:sz w:val="16"/>
                <w:szCs w:val="16"/>
                <w:lang w:eastAsia="de-DE"/>
              </w:rPr>
              <w:t>Erfüllt</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FA159E" w:rsidRPr="00FA159E" w:rsidRDefault="00FA159E" w:rsidP="00FA159E">
            <w:pPr>
              <w:jc w:val="center"/>
              <w:rPr>
                <w:rFonts w:ascii="Times New Roman" w:eastAsia="Times New Roman" w:hAnsi="Times New Roman" w:cs="Times New Roman"/>
                <w:lang w:eastAsia="de-DE"/>
              </w:rPr>
            </w:pPr>
            <w:r w:rsidRPr="00FA159E">
              <w:rPr>
                <w:rFonts w:ascii="Arial" w:eastAsia="Times New Roman" w:hAnsi="Arial" w:cs="Arial"/>
                <w:b/>
                <w:bCs/>
                <w:color w:val="000000"/>
                <w:sz w:val="16"/>
                <w:szCs w:val="16"/>
                <w:lang w:eastAsia="de-DE"/>
              </w:rPr>
              <w:t>Teil-</w:t>
            </w:r>
          </w:p>
          <w:p w:rsidR="00FA159E" w:rsidRPr="00FA159E" w:rsidRDefault="00FA159E" w:rsidP="00FA159E">
            <w:pPr>
              <w:jc w:val="center"/>
              <w:rPr>
                <w:rFonts w:ascii="Times New Roman" w:eastAsia="Times New Roman" w:hAnsi="Times New Roman" w:cs="Times New Roman"/>
                <w:lang w:eastAsia="de-DE"/>
              </w:rPr>
            </w:pPr>
            <w:r w:rsidRPr="00FA159E">
              <w:rPr>
                <w:rFonts w:ascii="Arial" w:eastAsia="Times New Roman" w:hAnsi="Arial" w:cs="Arial"/>
                <w:b/>
                <w:bCs/>
                <w:color w:val="000000"/>
                <w:sz w:val="16"/>
                <w:szCs w:val="16"/>
                <w:lang w:eastAsia="de-DE"/>
              </w:rPr>
              <w:t>weise erfüllt</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FA159E" w:rsidRPr="00FA159E" w:rsidRDefault="00FA159E" w:rsidP="00FA159E">
            <w:pPr>
              <w:jc w:val="center"/>
              <w:rPr>
                <w:rFonts w:ascii="Times New Roman" w:eastAsia="Times New Roman" w:hAnsi="Times New Roman" w:cs="Times New Roman"/>
                <w:lang w:eastAsia="de-DE"/>
              </w:rPr>
            </w:pPr>
            <w:r w:rsidRPr="00FA159E">
              <w:rPr>
                <w:rFonts w:ascii="Arial" w:eastAsia="Times New Roman" w:hAnsi="Arial" w:cs="Arial"/>
                <w:b/>
                <w:bCs/>
                <w:color w:val="000000"/>
                <w:sz w:val="16"/>
                <w:szCs w:val="16"/>
                <w:lang w:eastAsia="de-DE"/>
              </w:rPr>
              <w:t>Nicht erfüllt</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FA159E" w:rsidRPr="00FA159E" w:rsidRDefault="00FA159E" w:rsidP="00FA159E">
            <w:pPr>
              <w:jc w:val="center"/>
              <w:rPr>
                <w:rFonts w:ascii="Times New Roman" w:eastAsia="Times New Roman" w:hAnsi="Times New Roman" w:cs="Times New Roman"/>
                <w:lang w:eastAsia="de-DE"/>
              </w:rPr>
            </w:pPr>
            <w:r w:rsidRPr="00FA159E">
              <w:rPr>
                <w:rFonts w:ascii="Arial" w:eastAsia="Times New Roman" w:hAnsi="Arial" w:cs="Arial"/>
                <w:b/>
                <w:bCs/>
                <w:color w:val="000000"/>
                <w:sz w:val="16"/>
                <w:szCs w:val="16"/>
                <w:lang w:eastAsia="de-DE"/>
              </w:rPr>
              <w:t xml:space="preserve">Nicht </w:t>
            </w:r>
            <w:proofErr w:type="spellStart"/>
            <w:r w:rsidRPr="00FA159E">
              <w:rPr>
                <w:rFonts w:ascii="Arial" w:eastAsia="Times New Roman" w:hAnsi="Arial" w:cs="Arial"/>
                <w:b/>
                <w:bCs/>
                <w:color w:val="000000"/>
                <w:sz w:val="16"/>
                <w:szCs w:val="16"/>
                <w:lang w:eastAsia="de-DE"/>
              </w:rPr>
              <w:t>anwend</w:t>
            </w:r>
            <w:proofErr w:type="spellEnd"/>
            <w:r w:rsidRPr="00FA159E">
              <w:rPr>
                <w:rFonts w:ascii="Arial" w:eastAsia="Times New Roman" w:hAnsi="Arial" w:cs="Arial"/>
                <w:b/>
                <w:bCs/>
                <w:color w:val="000000"/>
                <w:sz w:val="16"/>
                <w:szCs w:val="16"/>
                <w:lang w:eastAsia="de-DE"/>
              </w:rPr>
              <w:t>-</w:t>
            </w:r>
          </w:p>
          <w:p w:rsidR="00FA159E" w:rsidRPr="00FA159E" w:rsidRDefault="00FA159E" w:rsidP="00FA159E">
            <w:pPr>
              <w:jc w:val="center"/>
              <w:rPr>
                <w:rFonts w:ascii="Times New Roman" w:eastAsia="Times New Roman" w:hAnsi="Times New Roman" w:cs="Times New Roman"/>
                <w:lang w:eastAsia="de-DE"/>
              </w:rPr>
            </w:pPr>
            <w:r w:rsidRPr="00FA159E">
              <w:rPr>
                <w:rFonts w:ascii="Arial" w:eastAsia="Times New Roman" w:hAnsi="Arial" w:cs="Arial"/>
                <w:b/>
                <w:bCs/>
                <w:color w:val="000000"/>
                <w:sz w:val="16"/>
                <w:szCs w:val="16"/>
                <w:lang w:eastAsia="de-DE"/>
              </w:rPr>
              <w:t>bar</w:t>
            </w:r>
          </w:p>
        </w:tc>
      </w:tr>
      <w:tr w:rsidR="00FA159E" w:rsidRPr="00FA159E" w:rsidTr="00FA159E">
        <w:trPr>
          <w:trHeight w:val="115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A159E" w:rsidRPr="00FA159E" w:rsidRDefault="00FA159E" w:rsidP="00FA159E">
            <w:pPr>
              <w:spacing w:after="20"/>
              <w:rPr>
                <w:rFonts w:ascii="Times New Roman" w:eastAsia="Times New Roman" w:hAnsi="Times New Roman" w:cs="Times New Roman"/>
                <w:lang w:eastAsia="de-DE"/>
              </w:rPr>
            </w:pPr>
            <w:r w:rsidRPr="00FA159E">
              <w:rPr>
                <w:rFonts w:ascii="Arial" w:eastAsia="Times New Roman" w:hAnsi="Arial" w:cs="Arial"/>
                <w:color w:val="000000"/>
                <w:sz w:val="16"/>
                <w:szCs w:val="16"/>
                <w:lang w:eastAsia="de-DE"/>
              </w:rPr>
              <w:t>Darstellungsform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A159E" w:rsidRPr="00FA159E" w:rsidRDefault="00FA159E" w:rsidP="00FA159E">
            <w:pPr>
              <w:spacing w:after="20"/>
              <w:rPr>
                <w:rFonts w:ascii="Times New Roman" w:eastAsia="Times New Roman" w:hAnsi="Times New Roman" w:cs="Times New Roman"/>
                <w:lang w:eastAsia="de-DE"/>
              </w:rPr>
            </w:pPr>
            <w:r w:rsidRPr="00FA159E">
              <w:rPr>
                <w:rFonts w:ascii="Arial" w:eastAsia="Times New Roman" w:hAnsi="Arial" w:cs="Arial"/>
                <w:color w:val="000000"/>
                <w:sz w:val="16"/>
                <w:szCs w:val="16"/>
                <w:lang w:eastAsia="de-DE"/>
              </w:rPr>
              <w:t>Unterschiedliche</w:t>
            </w:r>
            <w:r w:rsidRPr="00FA159E">
              <w:rPr>
                <w:rFonts w:ascii="Arial" w:eastAsia="Times New Roman" w:hAnsi="Arial" w:cs="Arial"/>
                <w:color w:val="333333"/>
                <w:sz w:val="16"/>
                <w:szCs w:val="16"/>
                <w:lang w:eastAsia="de-DE"/>
              </w:rPr>
              <w:t xml:space="preserve"> und schlecht aufeinander abgestimmte Darbietungsformen können das Arbeitsgedächtnis leicht überlasten (van </w:t>
            </w:r>
            <w:proofErr w:type="spellStart"/>
            <w:r w:rsidRPr="00FA159E">
              <w:rPr>
                <w:rFonts w:ascii="Arial" w:eastAsia="Times New Roman" w:hAnsi="Arial" w:cs="Arial"/>
                <w:color w:val="333333"/>
                <w:sz w:val="16"/>
                <w:szCs w:val="16"/>
                <w:lang w:eastAsia="de-DE"/>
              </w:rPr>
              <w:t>Merrienhoer</w:t>
            </w:r>
            <w:proofErr w:type="spellEnd"/>
            <w:r w:rsidRPr="00FA159E">
              <w:rPr>
                <w:rFonts w:ascii="Arial" w:eastAsia="Times New Roman" w:hAnsi="Arial" w:cs="Arial"/>
                <w:color w:val="333333"/>
                <w:sz w:val="16"/>
                <w:szCs w:val="16"/>
                <w:lang w:eastAsia="de-DE"/>
              </w:rPr>
              <w:t xml:space="preserve"> &amp; </w:t>
            </w:r>
            <w:proofErr w:type="spellStart"/>
            <w:r w:rsidRPr="00FA159E">
              <w:rPr>
                <w:rFonts w:ascii="Arial" w:eastAsia="Times New Roman" w:hAnsi="Arial" w:cs="Arial"/>
                <w:color w:val="333333"/>
                <w:sz w:val="16"/>
                <w:szCs w:val="16"/>
                <w:lang w:eastAsia="de-DE"/>
              </w:rPr>
              <w:t>Sweller</w:t>
            </w:r>
            <w:proofErr w:type="spellEnd"/>
            <w:r w:rsidRPr="00FA159E">
              <w:rPr>
                <w:rFonts w:ascii="Arial" w:eastAsia="Times New Roman" w:hAnsi="Arial" w:cs="Arial"/>
                <w:color w:val="333333"/>
                <w:sz w:val="16"/>
                <w:szCs w:val="16"/>
                <w:lang w:eastAsia="de-DE"/>
              </w:rPr>
              <w:t>, 2005).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A159E" w:rsidRPr="00FA159E" w:rsidRDefault="00FA159E" w:rsidP="00FA159E">
            <w:pPr>
              <w:spacing w:after="20"/>
              <w:rPr>
                <w:rFonts w:ascii="Times New Roman" w:eastAsia="Times New Roman" w:hAnsi="Times New Roman" w:cs="Times New Roman"/>
                <w:lang w:eastAsia="de-DE"/>
              </w:rPr>
            </w:pPr>
            <w:r w:rsidRPr="00FA159E">
              <w:rPr>
                <w:rFonts w:ascii="Arial" w:eastAsia="Times New Roman" w:hAnsi="Arial" w:cs="Arial"/>
                <w:color w:val="000000"/>
                <w:sz w:val="16"/>
                <w:szCs w:val="16"/>
                <w:lang w:eastAsia="de-DE"/>
              </w:rPr>
              <w:t>Weisen die visuellen und akustischen Informationen eine hohe Kongruenz auf?</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rsidR="00FA159E" w:rsidRPr="00FA159E" w:rsidRDefault="00FA159E" w:rsidP="00FA159E">
            <w:pPr>
              <w:spacing w:after="20"/>
              <w:jc w:val="center"/>
              <w:rPr>
                <w:rFonts w:ascii="Times New Roman" w:eastAsia="Times New Roman" w:hAnsi="Times New Roman" w:cs="Times New Roman"/>
                <w:lang w:eastAsia="de-DE"/>
              </w:rPr>
            </w:pPr>
            <w:r w:rsidRPr="00FA159E">
              <w:rPr>
                <w:rFonts w:ascii="Arial" w:eastAsia="Times New Roman" w:hAnsi="Arial" w:cs="Arial"/>
                <w:color w:val="000000"/>
                <w:sz w:val="16"/>
                <w:szCs w:val="16"/>
                <w:lang w:eastAsia="de-DE"/>
              </w:rPr>
              <w:t>X</w:t>
            </w:r>
          </w:p>
        </w:tc>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rsidR="00FA159E" w:rsidRPr="00FA159E" w:rsidRDefault="00FA159E" w:rsidP="00FA159E">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rsidR="00FA159E" w:rsidRPr="00FA159E" w:rsidRDefault="00FA159E" w:rsidP="00FA159E">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A159E" w:rsidRPr="00FA159E" w:rsidRDefault="00FA159E" w:rsidP="00FA159E">
            <w:pPr>
              <w:rPr>
                <w:rFonts w:ascii="Times New Roman" w:eastAsia="Times New Roman" w:hAnsi="Times New Roman" w:cs="Times New Roman"/>
                <w:lang w:eastAsia="de-DE"/>
              </w:rPr>
            </w:pPr>
          </w:p>
        </w:tc>
      </w:tr>
      <w:tr w:rsidR="00FA159E" w:rsidRPr="00FA159E" w:rsidTr="00FA159E">
        <w:trPr>
          <w:trHeight w:val="420"/>
        </w:trPr>
        <w:tc>
          <w:tcPr>
            <w:tcW w:w="0" w:type="auto"/>
            <w:gridSpan w:val="7"/>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rsidR="00FA159E" w:rsidRPr="00FA159E" w:rsidRDefault="00FA159E" w:rsidP="00FA159E">
            <w:pPr>
              <w:spacing w:after="20"/>
              <w:rPr>
                <w:rFonts w:ascii="Times New Roman" w:eastAsia="Times New Roman" w:hAnsi="Times New Roman" w:cs="Times New Roman"/>
                <w:lang w:eastAsia="de-DE"/>
              </w:rPr>
            </w:pPr>
            <w:r w:rsidRPr="00FA159E">
              <w:rPr>
                <w:rFonts w:ascii="Arial" w:eastAsia="Times New Roman" w:hAnsi="Arial" w:cs="Arial"/>
                <w:color w:val="000000"/>
                <w:sz w:val="16"/>
                <w:szCs w:val="16"/>
                <w:lang w:eastAsia="de-DE"/>
              </w:rPr>
              <w:t>Begründung:</w:t>
            </w:r>
          </w:p>
          <w:p w:rsidR="00FA159E" w:rsidRPr="00FA159E" w:rsidRDefault="00FA159E" w:rsidP="00FA159E">
            <w:pPr>
              <w:spacing w:after="20"/>
              <w:rPr>
                <w:rFonts w:ascii="Times New Roman" w:eastAsia="Times New Roman" w:hAnsi="Times New Roman" w:cs="Times New Roman"/>
                <w:lang w:eastAsia="de-DE"/>
              </w:rPr>
            </w:pPr>
            <w:r w:rsidRPr="00FA159E">
              <w:rPr>
                <w:rFonts w:ascii="Arial" w:eastAsia="Times New Roman" w:hAnsi="Arial" w:cs="Arial"/>
                <w:color w:val="000000"/>
                <w:sz w:val="16"/>
                <w:szCs w:val="16"/>
                <w:lang w:eastAsia="de-DE"/>
              </w:rPr>
              <w:t>-&gt; Vgl. Informationsverarbeitung / Ist in umsetzbar.</w:t>
            </w:r>
          </w:p>
        </w:tc>
      </w:tr>
      <w:tr w:rsidR="00FA159E" w:rsidRPr="00FA159E" w:rsidTr="00FA159E">
        <w:trPr>
          <w:trHeight w:val="18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A159E" w:rsidRPr="00FA159E" w:rsidRDefault="00FA159E" w:rsidP="00FA159E">
            <w:pPr>
              <w:spacing w:after="20"/>
              <w:rPr>
                <w:rFonts w:ascii="Times New Roman" w:eastAsia="Times New Roman" w:hAnsi="Times New Roman" w:cs="Times New Roman"/>
                <w:lang w:eastAsia="de-DE"/>
              </w:rPr>
            </w:pPr>
            <w:r w:rsidRPr="00FA159E">
              <w:rPr>
                <w:rFonts w:ascii="Arial" w:eastAsia="Times New Roman" w:hAnsi="Arial" w:cs="Arial"/>
                <w:color w:val="000000"/>
                <w:sz w:val="16"/>
                <w:szCs w:val="16"/>
                <w:lang w:eastAsia="de-DE"/>
              </w:rPr>
              <w:t>Darstellungsform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A159E" w:rsidRPr="00FA159E" w:rsidRDefault="00FA159E" w:rsidP="00FA159E">
            <w:pPr>
              <w:spacing w:after="20"/>
              <w:rPr>
                <w:rFonts w:ascii="Times New Roman" w:eastAsia="Times New Roman" w:hAnsi="Times New Roman" w:cs="Times New Roman"/>
                <w:lang w:eastAsia="de-DE"/>
              </w:rPr>
            </w:pPr>
            <w:r w:rsidRPr="00FA159E">
              <w:rPr>
                <w:rFonts w:ascii="Arial" w:eastAsia="Times New Roman" w:hAnsi="Arial" w:cs="Arial"/>
                <w:color w:val="333333"/>
                <w:sz w:val="16"/>
                <w:szCs w:val="16"/>
                <w:lang w:eastAsia="de-DE"/>
              </w:rPr>
              <w:t xml:space="preserve">Lernende mit geringem Vorwissen richten ihre Aufmerksamkeit häufiger auf nicht relevante Informationen ausrichten. Dekorative Bilder ohne inhaltlichen Bezug zum Lerninhalt könne eher zu einer Leistungsbeeinträchtigung führen (Scheiter, Richter &amp; </w:t>
            </w:r>
            <w:proofErr w:type="spellStart"/>
            <w:r w:rsidRPr="00FA159E">
              <w:rPr>
                <w:rFonts w:ascii="Arial" w:eastAsia="Times New Roman" w:hAnsi="Arial" w:cs="Arial"/>
                <w:color w:val="333333"/>
                <w:sz w:val="16"/>
                <w:szCs w:val="16"/>
                <w:lang w:eastAsia="de-DE"/>
              </w:rPr>
              <w:t>Renkl</w:t>
            </w:r>
            <w:proofErr w:type="spellEnd"/>
            <w:r w:rsidRPr="00FA159E">
              <w:rPr>
                <w:rFonts w:ascii="Arial" w:eastAsia="Times New Roman" w:hAnsi="Arial" w:cs="Arial"/>
                <w:color w:val="333333"/>
                <w:sz w:val="16"/>
                <w:szCs w:val="16"/>
                <w:lang w:eastAsia="de-DE"/>
              </w:rPr>
              <w:t>, 2018)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A159E" w:rsidRPr="00FA159E" w:rsidRDefault="00FA159E" w:rsidP="00FA159E">
            <w:pPr>
              <w:spacing w:before="240" w:after="240"/>
              <w:rPr>
                <w:rFonts w:ascii="Times New Roman" w:eastAsia="Times New Roman" w:hAnsi="Times New Roman" w:cs="Times New Roman"/>
                <w:lang w:eastAsia="de-DE"/>
              </w:rPr>
            </w:pPr>
            <w:r w:rsidRPr="00FA159E">
              <w:rPr>
                <w:rFonts w:ascii="Arial" w:eastAsia="Times New Roman" w:hAnsi="Arial" w:cs="Arial"/>
                <w:color w:val="333333"/>
                <w:sz w:val="16"/>
                <w:szCs w:val="16"/>
                <w:lang w:eastAsia="de-DE"/>
              </w:rPr>
              <w:t xml:space="preserve">Wird </w:t>
            </w:r>
            <w:proofErr w:type="gramStart"/>
            <w:r w:rsidRPr="00FA159E">
              <w:rPr>
                <w:rFonts w:ascii="Arial" w:eastAsia="Times New Roman" w:hAnsi="Arial" w:cs="Arial"/>
                <w:color w:val="333333"/>
                <w:sz w:val="16"/>
                <w:szCs w:val="16"/>
                <w:lang w:eastAsia="de-DE"/>
              </w:rPr>
              <w:t>auf  dekorative</w:t>
            </w:r>
            <w:proofErr w:type="gramEnd"/>
            <w:r w:rsidRPr="00FA159E">
              <w:rPr>
                <w:rFonts w:ascii="Arial" w:eastAsia="Times New Roman" w:hAnsi="Arial" w:cs="Arial"/>
                <w:color w:val="333333"/>
                <w:sz w:val="16"/>
                <w:szCs w:val="16"/>
                <w:lang w:eastAsia="de-DE"/>
              </w:rPr>
              <w:t xml:space="preserve"> Bilder ohne inhaltlichen Bezug verzichtet?</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rsidR="00FA159E" w:rsidRPr="00FA159E" w:rsidRDefault="00FA159E" w:rsidP="00FA159E">
            <w:pPr>
              <w:spacing w:after="20"/>
              <w:jc w:val="center"/>
              <w:rPr>
                <w:rFonts w:ascii="Times New Roman" w:eastAsia="Times New Roman" w:hAnsi="Times New Roman" w:cs="Times New Roman"/>
                <w:lang w:eastAsia="de-DE"/>
              </w:rPr>
            </w:pPr>
            <w:r w:rsidRPr="00FA159E">
              <w:rPr>
                <w:rFonts w:ascii="Arial" w:eastAsia="Times New Roman" w:hAnsi="Arial" w:cs="Arial"/>
                <w:color w:val="000000"/>
                <w:sz w:val="16"/>
                <w:szCs w:val="16"/>
                <w:lang w:eastAsia="de-DE"/>
              </w:rPr>
              <w:t>X</w:t>
            </w:r>
          </w:p>
        </w:tc>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rsidR="00FA159E" w:rsidRPr="00FA159E" w:rsidRDefault="00FA159E" w:rsidP="00FA159E">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rsidR="00FA159E" w:rsidRPr="00FA159E" w:rsidRDefault="00FA159E" w:rsidP="00FA159E">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A159E" w:rsidRPr="00FA159E" w:rsidRDefault="00FA159E" w:rsidP="00FA159E">
            <w:pPr>
              <w:rPr>
                <w:rFonts w:ascii="Times New Roman" w:eastAsia="Times New Roman" w:hAnsi="Times New Roman" w:cs="Times New Roman"/>
                <w:lang w:eastAsia="de-DE"/>
              </w:rPr>
            </w:pPr>
          </w:p>
        </w:tc>
      </w:tr>
      <w:tr w:rsidR="00FA159E" w:rsidRPr="00FA159E" w:rsidTr="00FA159E">
        <w:trPr>
          <w:trHeight w:val="420"/>
        </w:trPr>
        <w:tc>
          <w:tcPr>
            <w:tcW w:w="0" w:type="auto"/>
            <w:gridSpan w:val="7"/>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rsidR="00FA159E" w:rsidRPr="00FA159E" w:rsidRDefault="00FA159E" w:rsidP="00FA159E">
            <w:pPr>
              <w:spacing w:after="20"/>
              <w:rPr>
                <w:rFonts w:ascii="Times New Roman" w:eastAsia="Times New Roman" w:hAnsi="Times New Roman" w:cs="Times New Roman"/>
                <w:lang w:eastAsia="de-DE"/>
              </w:rPr>
            </w:pPr>
            <w:r w:rsidRPr="00FA159E">
              <w:rPr>
                <w:rFonts w:ascii="Arial" w:eastAsia="Times New Roman" w:hAnsi="Arial" w:cs="Arial"/>
                <w:color w:val="000000"/>
                <w:sz w:val="16"/>
                <w:szCs w:val="16"/>
                <w:lang w:eastAsia="de-DE"/>
              </w:rPr>
              <w:t>Begründung:</w:t>
            </w:r>
          </w:p>
          <w:p w:rsidR="00FA159E" w:rsidRPr="00FA159E" w:rsidRDefault="00FA159E" w:rsidP="00FA159E">
            <w:pPr>
              <w:spacing w:after="20"/>
              <w:rPr>
                <w:rFonts w:ascii="Times New Roman" w:eastAsia="Times New Roman" w:hAnsi="Times New Roman" w:cs="Times New Roman"/>
                <w:lang w:eastAsia="de-DE"/>
              </w:rPr>
            </w:pPr>
            <w:r w:rsidRPr="00FA159E">
              <w:rPr>
                <w:rFonts w:ascii="Arial" w:eastAsia="Times New Roman" w:hAnsi="Arial" w:cs="Arial"/>
                <w:color w:val="000000"/>
                <w:sz w:val="16"/>
                <w:szCs w:val="16"/>
                <w:lang w:eastAsia="de-DE"/>
              </w:rPr>
              <w:t>Die Darstellung der Inhalte obliegt der Lehrperson, weshalb das Kriterium erfüllt werden kann.</w:t>
            </w:r>
          </w:p>
        </w:tc>
      </w:tr>
      <w:tr w:rsidR="00FA159E" w:rsidRPr="00FA159E" w:rsidTr="00FA159E">
        <w:trPr>
          <w:trHeight w:val="4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A159E" w:rsidRPr="00FA159E" w:rsidRDefault="00FA159E" w:rsidP="00FA159E">
            <w:pPr>
              <w:spacing w:after="20"/>
              <w:rPr>
                <w:rFonts w:ascii="Times New Roman" w:eastAsia="Times New Roman" w:hAnsi="Times New Roman" w:cs="Times New Roman"/>
                <w:lang w:eastAsia="de-DE"/>
              </w:rPr>
            </w:pPr>
            <w:r w:rsidRPr="00FA159E">
              <w:rPr>
                <w:rFonts w:ascii="Arial" w:eastAsia="Times New Roman" w:hAnsi="Arial" w:cs="Arial"/>
                <w:color w:val="000000"/>
                <w:sz w:val="16"/>
                <w:szCs w:val="16"/>
                <w:lang w:eastAsia="de-DE"/>
              </w:rPr>
              <w:t>Auseinandersetzung mit den dargestellten Informationen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A159E" w:rsidRPr="00FA159E" w:rsidRDefault="00FA159E" w:rsidP="00FA159E">
            <w:pPr>
              <w:spacing w:before="240" w:after="240"/>
              <w:rPr>
                <w:rFonts w:ascii="Times New Roman" w:eastAsia="Times New Roman" w:hAnsi="Times New Roman" w:cs="Times New Roman"/>
                <w:lang w:eastAsia="de-DE"/>
              </w:rPr>
            </w:pPr>
            <w:r w:rsidRPr="00FA159E">
              <w:rPr>
                <w:rFonts w:ascii="Arial" w:eastAsia="Times New Roman" w:hAnsi="Arial" w:cs="Arial"/>
                <w:color w:val="333333"/>
                <w:sz w:val="16"/>
                <w:szCs w:val="16"/>
                <w:lang w:eastAsia="de-DE"/>
              </w:rPr>
              <w:t>Die Forschung hat gezeigt, dass Animationen, welche nur optional angeboten werden, nur etwa von einem Drittel der Lernenden überhaupt aufgerufen wurden (</w:t>
            </w:r>
            <w:proofErr w:type="spellStart"/>
            <w:r w:rsidRPr="00FA159E">
              <w:rPr>
                <w:rFonts w:ascii="Arial" w:eastAsia="Times New Roman" w:hAnsi="Arial" w:cs="Arial"/>
                <w:color w:val="333333"/>
                <w:sz w:val="16"/>
                <w:szCs w:val="16"/>
                <w:lang w:eastAsia="de-DE"/>
              </w:rPr>
              <w:t>Gertjes</w:t>
            </w:r>
            <w:proofErr w:type="spellEnd"/>
            <w:r w:rsidRPr="00FA159E">
              <w:rPr>
                <w:rFonts w:ascii="Arial" w:eastAsia="Times New Roman" w:hAnsi="Arial" w:cs="Arial"/>
                <w:color w:val="333333"/>
                <w:sz w:val="16"/>
                <w:szCs w:val="16"/>
                <w:lang w:eastAsia="de-DE"/>
              </w:rPr>
              <w:t>, 2017).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A159E" w:rsidRPr="00FA159E" w:rsidRDefault="00FA159E" w:rsidP="00FA159E">
            <w:pPr>
              <w:spacing w:before="240" w:after="240"/>
              <w:rPr>
                <w:rFonts w:ascii="Times New Roman" w:eastAsia="Times New Roman" w:hAnsi="Times New Roman" w:cs="Times New Roman"/>
                <w:lang w:eastAsia="de-DE"/>
              </w:rPr>
            </w:pPr>
            <w:r w:rsidRPr="00FA159E">
              <w:rPr>
                <w:rFonts w:ascii="Arial" w:eastAsia="Times New Roman" w:hAnsi="Arial" w:cs="Arial"/>
                <w:color w:val="000000"/>
                <w:sz w:val="16"/>
                <w:szCs w:val="16"/>
                <w:lang w:eastAsia="de-DE"/>
              </w:rPr>
              <w:t>Sind die Darstellungen ein zentraler Teil der Aufgabe? </w:t>
            </w:r>
          </w:p>
          <w:p w:rsidR="00FA159E" w:rsidRPr="00FA159E" w:rsidRDefault="00FA159E" w:rsidP="00FA159E">
            <w:pPr>
              <w:spacing w:before="240" w:after="240"/>
              <w:rPr>
                <w:rFonts w:ascii="Times New Roman" w:eastAsia="Times New Roman" w:hAnsi="Times New Roman" w:cs="Times New Roman"/>
                <w:lang w:eastAsia="de-DE"/>
              </w:rPr>
            </w:pPr>
            <w:r w:rsidRPr="00FA159E">
              <w:rPr>
                <w:rFonts w:ascii="Arial" w:eastAsia="Times New Roman" w:hAnsi="Arial" w:cs="Arial"/>
                <w:color w:val="000000"/>
                <w:sz w:val="16"/>
                <w:szCs w:val="16"/>
                <w:lang w:eastAsia="de-DE"/>
              </w:rPr>
              <w:t>Setzen sich Lernende mit ihnen intensiv auseinander</w:t>
            </w:r>
            <w:r w:rsidRPr="00FA159E">
              <w:rPr>
                <w:rFonts w:ascii="Arial" w:eastAsia="Times New Roman" w:hAnsi="Arial" w:cs="Arial"/>
                <w:color w:val="333333"/>
                <w:sz w:val="18"/>
                <w:szCs w:val="18"/>
                <w:lang w:eastAsia="de-DE"/>
              </w:rPr>
              <w:t>?</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rsidR="00FA159E" w:rsidRPr="00FA159E" w:rsidRDefault="00FA159E" w:rsidP="00FA159E">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rsidR="00FA159E" w:rsidRPr="00FA159E" w:rsidRDefault="00FA159E" w:rsidP="00FA159E">
            <w:pPr>
              <w:spacing w:after="20"/>
              <w:jc w:val="center"/>
              <w:rPr>
                <w:rFonts w:ascii="Times New Roman" w:eastAsia="Times New Roman" w:hAnsi="Times New Roman" w:cs="Times New Roman"/>
                <w:lang w:eastAsia="de-DE"/>
              </w:rPr>
            </w:pPr>
            <w:r w:rsidRPr="00FA159E">
              <w:rPr>
                <w:rFonts w:ascii="Arial" w:eastAsia="Times New Roman" w:hAnsi="Arial" w:cs="Arial"/>
                <w:color w:val="000000"/>
                <w:sz w:val="16"/>
                <w:szCs w:val="16"/>
                <w:lang w:eastAsia="de-DE"/>
              </w:rPr>
              <w:t>X</w:t>
            </w:r>
          </w:p>
        </w:tc>
        <w:tc>
          <w:tcPr>
            <w:tcW w:w="0" w:type="auto"/>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rsidR="00FA159E" w:rsidRPr="00FA159E" w:rsidRDefault="00FA159E" w:rsidP="00FA159E">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A159E" w:rsidRPr="00FA159E" w:rsidRDefault="00FA159E" w:rsidP="00FA159E">
            <w:pPr>
              <w:rPr>
                <w:rFonts w:ascii="Times New Roman" w:eastAsia="Times New Roman" w:hAnsi="Times New Roman" w:cs="Times New Roman"/>
                <w:lang w:eastAsia="de-DE"/>
              </w:rPr>
            </w:pPr>
          </w:p>
        </w:tc>
      </w:tr>
      <w:tr w:rsidR="00FA159E" w:rsidRPr="00FA159E" w:rsidTr="00FA159E">
        <w:trPr>
          <w:trHeight w:val="420"/>
        </w:trPr>
        <w:tc>
          <w:tcPr>
            <w:tcW w:w="0" w:type="auto"/>
            <w:gridSpan w:val="7"/>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rsidR="00FA159E" w:rsidRPr="00FA159E" w:rsidRDefault="00FA159E" w:rsidP="00FA159E">
            <w:pPr>
              <w:spacing w:after="20"/>
              <w:rPr>
                <w:rFonts w:ascii="Times New Roman" w:eastAsia="Times New Roman" w:hAnsi="Times New Roman" w:cs="Times New Roman"/>
                <w:lang w:eastAsia="de-DE"/>
              </w:rPr>
            </w:pPr>
            <w:r w:rsidRPr="00FA159E">
              <w:rPr>
                <w:rFonts w:ascii="Arial" w:eastAsia="Times New Roman" w:hAnsi="Arial" w:cs="Arial"/>
                <w:b/>
                <w:bCs/>
                <w:color w:val="000000"/>
                <w:sz w:val="16"/>
                <w:szCs w:val="16"/>
                <w:lang w:eastAsia="de-DE"/>
              </w:rPr>
              <w:t>Begründung:</w:t>
            </w:r>
          </w:p>
          <w:p w:rsidR="00FA159E" w:rsidRPr="00FA159E" w:rsidRDefault="00FA159E" w:rsidP="00FA159E">
            <w:pPr>
              <w:spacing w:after="20"/>
              <w:rPr>
                <w:rFonts w:ascii="Times New Roman" w:eastAsia="Times New Roman" w:hAnsi="Times New Roman" w:cs="Times New Roman"/>
                <w:lang w:eastAsia="de-DE"/>
              </w:rPr>
            </w:pPr>
            <w:r w:rsidRPr="00FA159E">
              <w:rPr>
                <w:rFonts w:ascii="Arial" w:eastAsia="Times New Roman" w:hAnsi="Arial" w:cs="Arial"/>
                <w:color w:val="000000"/>
                <w:sz w:val="16"/>
                <w:szCs w:val="16"/>
                <w:lang w:eastAsia="de-DE"/>
              </w:rPr>
              <w:t>Darstellungen können ergänzt werden, sind aber nicht grundsätzlich ein zentraler Bestandteil.</w:t>
            </w:r>
          </w:p>
        </w:tc>
      </w:tr>
      <w:tr w:rsidR="00FA159E" w:rsidRPr="00FA159E" w:rsidTr="00FA159E">
        <w:trPr>
          <w:trHeight w:val="4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A159E" w:rsidRPr="00FA159E" w:rsidRDefault="00FA159E" w:rsidP="00FA159E">
            <w:pPr>
              <w:spacing w:after="20"/>
              <w:rPr>
                <w:rFonts w:ascii="Times New Roman" w:eastAsia="Times New Roman" w:hAnsi="Times New Roman" w:cs="Times New Roman"/>
                <w:lang w:eastAsia="de-DE"/>
              </w:rPr>
            </w:pPr>
            <w:r w:rsidRPr="00FA159E">
              <w:rPr>
                <w:rFonts w:ascii="Arial" w:eastAsia="Times New Roman" w:hAnsi="Arial" w:cs="Arial"/>
                <w:color w:val="000000"/>
                <w:sz w:val="16"/>
                <w:szCs w:val="16"/>
                <w:lang w:eastAsia="de-DE"/>
              </w:rPr>
              <w:t>Auseinandersetzung mit den dargestellten Informationen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A159E" w:rsidRPr="00FA159E" w:rsidRDefault="00FA159E" w:rsidP="00FA159E">
            <w:pPr>
              <w:spacing w:before="240" w:after="240"/>
              <w:rPr>
                <w:rFonts w:ascii="Times New Roman" w:eastAsia="Times New Roman" w:hAnsi="Times New Roman" w:cs="Times New Roman"/>
                <w:lang w:eastAsia="de-DE"/>
              </w:rPr>
            </w:pPr>
            <w:r w:rsidRPr="00FA159E">
              <w:rPr>
                <w:rFonts w:ascii="Arial" w:eastAsia="Times New Roman" w:hAnsi="Arial" w:cs="Arial"/>
                <w:color w:val="333333"/>
                <w:sz w:val="16"/>
                <w:szCs w:val="16"/>
                <w:lang w:eastAsia="de-DE"/>
              </w:rPr>
              <w:t>Lernende sollen aufgefordert werden, anhand von Visualisierungen einen Sachverhalt zu erläutern oder zu überprüfen, ob sie das Dargestellte richtig verstanden haben (Schaumburg &amp; Prasse, 2019).</w:t>
            </w:r>
          </w:p>
          <w:p w:rsidR="00FA159E" w:rsidRPr="00FA159E" w:rsidRDefault="00FA159E" w:rsidP="00FA159E">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A159E" w:rsidRPr="00FA159E" w:rsidRDefault="00FA159E" w:rsidP="00FA159E">
            <w:pPr>
              <w:spacing w:before="240" w:after="240"/>
              <w:rPr>
                <w:rFonts w:ascii="Times New Roman" w:eastAsia="Times New Roman" w:hAnsi="Times New Roman" w:cs="Times New Roman"/>
                <w:lang w:eastAsia="de-DE"/>
              </w:rPr>
            </w:pPr>
            <w:r w:rsidRPr="00FA159E">
              <w:rPr>
                <w:rFonts w:ascii="Arial" w:eastAsia="Times New Roman" w:hAnsi="Arial" w:cs="Arial"/>
                <w:color w:val="000000"/>
                <w:sz w:val="16"/>
                <w:szCs w:val="16"/>
                <w:lang w:eastAsia="de-DE"/>
              </w:rPr>
              <w:t>Lässt das Tool Lernende überprüfen, ob sie das Dargestellte richtig verstanden haben?</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rsidR="00FA159E" w:rsidRPr="00FA159E" w:rsidRDefault="00FA159E" w:rsidP="00FA159E">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rsidR="00FA159E" w:rsidRPr="00FA159E" w:rsidRDefault="00FA159E" w:rsidP="00FA159E">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rsidR="00FA159E" w:rsidRPr="00FA159E" w:rsidRDefault="00FA159E" w:rsidP="00FA159E">
            <w:pPr>
              <w:spacing w:after="20"/>
              <w:jc w:val="center"/>
              <w:rPr>
                <w:rFonts w:ascii="Times New Roman" w:eastAsia="Times New Roman" w:hAnsi="Times New Roman" w:cs="Times New Roman"/>
                <w:lang w:eastAsia="de-DE"/>
              </w:rPr>
            </w:pPr>
            <w:r w:rsidRPr="00FA159E">
              <w:rPr>
                <w:rFonts w:ascii="Arial" w:eastAsia="Times New Roman" w:hAnsi="Arial" w:cs="Arial"/>
                <w:color w:val="000000"/>
                <w:sz w:val="16"/>
                <w:szCs w:val="16"/>
                <w:lang w:eastAsia="de-DE"/>
              </w:rPr>
              <w:t>X</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A159E" w:rsidRPr="00FA159E" w:rsidRDefault="00FA159E" w:rsidP="00FA159E">
            <w:pPr>
              <w:rPr>
                <w:rFonts w:ascii="Times New Roman" w:eastAsia="Times New Roman" w:hAnsi="Times New Roman" w:cs="Times New Roman"/>
                <w:lang w:eastAsia="de-DE"/>
              </w:rPr>
            </w:pPr>
          </w:p>
        </w:tc>
      </w:tr>
      <w:tr w:rsidR="00FA159E" w:rsidRPr="00FA159E" w:rsidTr="00FA159E">
        <w:trPr>
          <w:trHeight w:val="420"/>
        </w:trPr>
        <w:tc>
          <w:tcPr>
            <w:tcW w:w="0" w:type="auto"/>
            <w:gridSpan w:val="7"/>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rsidR="00FA159E" w:rsidRPr="00FA159E" w:rsidRDefault="00FA159E" w:rsidP="00FA159E">
            <w:pPr>
              <w:spacing w:after="20"/>
              <w:rPr>
                <w:rFonts w:ascii="Times New Roman" w:eastAsia="Times New Roman" w:hAnsi="Times New Roman" w:cs="Times New Roman"/>
                <w:lang w:eastAsia="de-DE"/>
              </w:rPr>
            </w:pPr>
            <w:r w:rsidRPr="00FA159E">
              <w:rPr>
                <w:rFonts w:ascii="Arial" w:eastAsia="Times New Roman" w:hAnsi="Arial" w:cs="Arial"/>
                <w:b/>
                <w:bCs/>
                <w:color w:val="000000"/>
                <w:sz w:val="16"/>
                <w:szCs w:val="16"/>
                <w:lang w:eastAsia="de-DE"/>
              </w:rPr>
              <w:t>Begründung:</w:t>
            </w:r>
          </w:p>
          <w:p w:rsidR="00FA159E" w:rsidRPr="00FA159E" w:rsidRDefault="00FA159E" w:rsidP="00FA159E">
            <w:pPr>
              <w:spacing w:after="20"/>
              <w:rPr>
                <w:rFonts w:ascii="Times New Roman" w:eastAsia="Times New Roman" w:hAnsi="Times New Roman" w:cs="Times New Roman"/>
                <w:lang w:eastAsia="de-DE"/>
              </w:rPr>
            </w:pPr>
            <w:r w:rsidRPr="00FA159E">
              <w:rPr>
                <w:rFonts w:ascii="Arial" w:eastAsia="Times New Roman" w:hAnsi="Arial" w:cs="Arial"/>
                <w:color w:val="000000"/>
                <w:sz w:val="16"/>
                <w:szCs w:val="16"/>
                <w:lang w:eastAsia="de-DE"/>
              </w:rPr>
              <w:t>Ist grundsätzlich kein Bestandteil.</w:t>
            </w:r>
          </w:p>
        </w:tc>
      </w:tr>
      <w:tr w:rsidR="00FA159E" w:rsidRPr="00FA159E" w:rsidTr="00FA159E">
        <w:trPr>
          <w:trHeight w:val="4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A159E" w:rsidRPr="00FA159E" w:rsidRDefault="00FA159E" w:rsidP="00FA159E">
            <w:pPr>
              <w:spacing w:after="20"/>
              <w:rPr>
                <w:rFonts w:ascii="Times New Roman" w:eastAsia="Times New Roman" w:hAnsi="Times New Roman" w:cs="Times New Roman"/>
                <w:lang w:eastAsia="de-DE"/>
              </w:rPr>
            </w:pPr>
            <w:r w:rsidRPr="00FA159E">
              <w:rPr>
                <w:rFonts w:ascii="Arial" w:eastAsia="Times New Roman" w:hAnsi="Arial" w:cs="Arial"/>
                <w:color w:val="000000"/>
                <w:sz w:val="16"/>
                <w:szCs w:val="16"/>
                <w:lang w:eastAsia="de-DE"/>
              </w:rPr>
              <w:t>Angebot von Lernhilfen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A159E" w:rsidRPr="00FA159E" w:rsidRDefault="00FA159E" w:rsidP="00FA159E">
            <w:pPr>
              <w:spacing w:before="240" w:after="240"/>
              <w:rPr>
                <w:rFonts w:ascii="Times New Roman" w:eastAsia="Times New Roman" w:hAnsi="Times New Roman" w:cs="Times New Roman"/>
                <w:lang w:eastAsia="de-DE"/>
              </w:rPr>
            </w:pPr>
            <w:r w:rsidRPr="00FA159E">
              <w:rPr>
                <w:rFonts w:ascii="Arial" w:eastAsia="Times New Roman" w:hAnsi="Arial" w:cs="Arial"/>
                <w:color w:val="333333"/>
                <w:sz w:val="16"/>
                <w:szCs w:val="16"/>
                <w:lang w:eastAsia="de-DE"/>
              </w:rPr>
              <w:t xml:space="preserve">Scheiter, Schüler &amp; Eitel (2017) konnten aufzeigen, dass sich das Lernen durch die Unterstützung </w:t>
            </w:r>
            <w:r w:rsidRPr="00FA159E">
              <w:rPr>
                <w:rFonts w:ascii="Arial" w:eastAsia="Times New Roman" w:hAnsi="Arial" w:cs="Arial"/>
                <w:color w:val="333333"/>
                <w:sz w:val="16"/>
                <w:szCs w:val="16"/>
                <w:lang w:eastAsia="de-DE"/>
              </w:rPr>
              <w:lastRenderedPageBreak/>
              <w:t>der Text-Bildintegration verbesserte</w:t>
            </w:r>
            <w:r w:rsidRPr="00FA159E">
              <w:rPr>
                <w:rFonts w:ascii="Arial" w:eastAsia="Times New Roman" w:hAnsi="Arial" w:cs="Arial"/>
                <w:color w:val="333333"/>
                <w:sz w:val="22"/>
                <w:szCs w:val="22"/>
                <w:lang w:eastAsia="de-DE"/>
              </w:rPr>
              <w:t>. </w:t>
            </w:r>
          </w:p>
          <w:p w:rsidR="00FA159E" w:rsidRPr="00FA159E" w:rsidRDefault="00FA159E" w:rsidP="00FA159E">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A159E" w:rsidRPr="00FA159E" w:rsidRDefault="00FA159E" w:rsidP="00FA159E">
            <w:pPr>
              <w:spacing w:before="240" w:after="240"/>
              <w:rPr>
                <w:rFonts w:ascii="Times New Roman" w:eastAsia="Times New Roman" w:hAnsi="Times New Roman" w:cs="Times New Roman"/>
                <w:lang w:eastAsia="de-DE"/>
              </w:rPr>
            </w:pPr>
            <w:r w:rsidRPr="00FA159E">
              <w:rPr>
                <w:rFonts w:ascii="Arial" w:eastAsia="Times New Roman" w:hAnsi="Arial" w:cs="Arial"/>
                <w:color w:val="000000"/>
                <w:sz w:val="16"/>
                <w:szCs w:val="16"/>
                <w:lang w:eastAsia="de-DE"/>
              </w:rPr>
              <w:lastRenderedPageBreak/>
              <w:t xml:space="preserve">Bieten die Lerneinheiten bei Schwierigkeiten eine Lernhilfe an, </w:t>
            </w:r>
            <w:proofErr w:type="gramStart"/>
            <w:r w:rsidRPr="00FA159E">
              <w:rPr>
                <w:rFonts w:ascii="Arial" w:eastAsia="Times New Roman" w:hAnsi="Arial" w:cs="Arial"/>
                <w:color w:val="000000"/>
                <w:sz w:val="16"/>
                <w:szCs w:val="16"/>
                <w:lang w:eastAsia="de-DE"/>
              </w:rPr>
              <w:t xml:space="preserve">bei dem </w:t>
            </w:r>
            <w:r w:rsidRPr="00FA159E">
              <w:rPr>
                <w:rFonts w:ascii="Arial" w:eastAsia="Times New Roman" w:hAnsi="Arial" w:cs="Arial"/>
                <w:color w:val="000000"/>
                <w:sz w:val="16"/>
                <w:szCs w:val="16"/>
                <w:lang w:eastAsia="de-DE"/>
              </w:rPr>
              <w:lastRenderedPageBreak/>
              <w:t>Schülerinnen</w:t>
            </w:r>
            <w:proofErr w:type="gramEnd"/>
            <w:r w:rsidRPr="00FA159E">
              <w:rPr>
                <w:rFonts w:ascii="Arial" w:eastAsia="Times New Roman" w:hAnsi="Arial" w:cs="Arial"/>
                <w:color w:val="000000"/>
                <w:sz w:val="16"/>
                <w:szCs w:val="16"/>
                <w:lang w:eastAsia="de-DE"/>
              </w:rPr>
              <w:t xml:space="preserve"> und Schüler aufgefordert werden, die Text- und Bildinformationen zu vergleichen</w:t>
            </w:r>
            <w:r w:rsidRPr="00FA159E">
              <w:rPr>
                <w:rFonts w:ascii="Arial" w:eastAsia="Times New Roman" w:hAnsi="Arial" w:cs="Arial"/>
                <w:color w:val="333333"/>
                <w:sz w:val="18"/>
                <w:szCs w:val="18"/>
                <w:lang w:eastAsia="de-DE"/>
              </w:rPr>
              <w:t>?</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rsidR="00FA159E" w:rsidRPr="00FA159E" w:rsidRDefault="00FA159E" w:rsidP="00FA159E">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rsidR="00FA159E" w:rsidRPr="00FA159E" w:rsidRDefault="00FA159E" w:rsidP="00FA159E">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rsidR="00FA159E" w:rsidRPr="00FA159E" w:rsidRDefault="00FA159E" w:rsidP="00FA159E">
            <w:pPr>
              <w:spacing w:after="20"/>
              <w:jc w:val="center"/>
              <w:rPr>
                <w:rFonts w:ascii="Times New Roman" w:eastAsia="Times New Roman" w:hAnsi="Times New Roman" w:cs="Times New Roman"/>
                <w:lang w:eastAsia="de-DE"/>
              </w:rPr>
            </w:pPr>
            <w:r w:rsidRPr="00FA159E">
              <w:rPr>
                <w:rFonts w:ascii="Arial" w:eastAsia="Times New Roman" w:hAnsi="Arial" w:cs="Arial"/>
                <w:color w:val="000000"/>
                <w:sz w:val="16"/>
                <w:szCs w:val="16"/>
                <w:lang w:eastAsia="de-DE"/>
              </w:rPr>
              <w:t>X</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A159E" w:rsidRPr="00FA159E" w:rsidRDefault="00FA159E" w:rsidP="00FA159E">
            <w:pPr>
              <w:rPr>
                <w:rFonts w:ascii="Times New Roman" w:eastAsia="Times New Roman" w:hAnsi="Times New Roman" w:cs="Times New Roman"/>
                <w:lang w:eastAsia="de-DE"/>
              </w:rPr>
            </w:pPr>
          </w:p>
        </w:tc>
      </w:tr>
      <w:tr w:rsidR="00FA159E" w:rsidRPr="00FA159E" w:rsidTr="00FA159E">
        <w:trPr>
          <w:trHeight w:val="420"/>
        </w:trPr>
        <w:tc>
          <w:tcPr>
            <w:tcW w:w="0" w:type="auto"/>
            <w:gridSpan w:val="7"/>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rsidR="00FA159E" w:rsidRPr="00FA159E" w:rsidRDefault="00FA159E" w:rsidP="00FA159E">
            <w:pPr>
              <w:spacing w:after="20"/>
              <w:rPr>
                <w:rFonts w:ascii="Times New Roman" w:eastAsia="Times New Roman" w:hAnsi="Times New Roman" w:cs="Times New Roman"/>
                <w:lang w:eastAsia="de-DE"/>
              </w:rPr>
            </w:pPr>
            <w:r w:rsidRPr="00FA159E">
              <w:rPr>
                <w:rFonts w:ascii="Arial" w:eastAsia="Times New Roman" w:hAnsi="Arial" w:cs="Arial"/>
                <w:b/>
                <w:bCs/>
                <w:color w:val="000000"/>
                <w:sz w:val="16"/>
                <w:szCs w:val="16"/>
                <w:lang w:eastAsia="de-DE"/>
              </w:rPr>
              <w:t>Begründung:</w:t>
            </w:r>
          </w:p>
          <w:p w:rsidR="00FA159E" w:rsidRPr="00FA159E" w:rsidRDefault="00FA159E" w:rsidP="00FA159E">
            <w:pPr>
              <w:spacing w:after="20"/>
              <w:rPr>
                <w:rFonts w:ascii="Times New Roman" w:eastAsia="Times New Roman" w:hAnsi="Times New Roman" w:cs="Times New Roman"/>
                <w:lang w:eastAsia="de-DE"/>
              </w:rPr>
            </w:pPr>
            <w:r w:rsidRPr="00FA159E">
              <w:rPr>
                <w:rFonts w:ascii="Arial" w:eastAsia="Times New Roman" w:hAnsi="Arial" w:cs="Arial"/>
                <w:color w:val="000000"/>
                <w:sz w:val="16"/>
                <w:szCs w:val="16"/>
                <w:lang w:eastAsia="de-DE"/>
              </w:rPr>
              <w:t>Es sind keine Hilfestellungen in der App vorhanden. Dies wäre nur durch ein Feedback der Lehrperson möglich.</w:t>
            </w:r>
          </w:p>
        </w:tc>
      </w:tr>
      <w:tr w:rsidR="00FA159E" w:rsidRPr="00FA159E" w:rsidTr="00FA159E">
        <w:trPr>
          <w:trHeight w:val="4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A159E" w:rsidRPr="00FA159E" w:rsidRDefault="00FA159E" w:rsidP="00FA159E">
            <w:pPr>
              <w:spacing w:after="20"/>
              <w:rPr>
                <w:rFonts w:ascii="Times New Roman" w:eastAsia="Times New Roman" w:hAnsi="Times New Roman" w:cs="Times New Roman"/>
                <w:lang w:eastAsia="de-DE"/>
              </w:rPr>
            </w:pPr>
            <w:r w:rsidRPr="00FA159E">
              <w:rPr>
                <w:rFonts w:ascii="Arial" w:eastAsia="Times New Roman" w:hAnsi="Arial" w:cs="Arial"/>
                <w:color w:val="000000"/>
                <w:sz w:val="16"/>
                <w:szCs w:val="16"/>
                <w:lang w:eastAsia="de-DE"/>
              </w:rPr>
              <w:t>Angebot von Lernhilfen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A159E" w:rsidRPr="00FA159E" w:rsidRDefault="00FA159E" w:rsidP="00FA159E">
            <w:pPr>
              <w:spacing w:before="240" w:after="240"/>
              <w:rPr>
                <w:rFonts w:ascii="Times New Roman" w:eastAsia="Times New Roman" w:hAnsi="Times New Roman" w:cs="Times New Roman"/>
                <w:lang w:eastAsia="de-DE"/>
              </w:rPr>
            </w:pPr>
            <w:r w:rsidRPr="00FA159E">
              <w:rPr>
                <w:rFonts w:ascii="Arial" w:eastAsia="Times New Roman" w:hAnsi="Arial" w:cs="Arial"/>
                <w:color w:val="333333"/>
                <w:sz w:val="16"/>
                <w:szCs w:val="16"/>
                <w:lang w:eastAsia="de-DE"/>
              </w:rPr>
              <w:t>Darstellungen müssen vollständig und verständlich beschriftet sein und Bezüge zu weiteren Informationen in den Materialien müssen deutlich werden (Schaumburg &amp; Prasse, 2019)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A159E" w:rsidRPr="00FA159E" w:rsidRDefault="00FA159E" w:rsidP="00FA159E">
            <w:pPr>
              <w:spacing w:before="240" w:after="240"/>
              <w:rPr>
                <w:rFonts w:ascii="Times New Roman" w:eastAsia="Times New Roman" w:hAnsi="Times New Roman" w:cs="Times New Roman"/>
                <w:lang w:eastAsia="de-DE"/>
              </w:rPr>
            </w:pPr>
            <w:r w:rsidRPr="00FA159E">
              <w:rPr>
                <w:rFonts w:ascii="Arial" w:eastAsia="Times New Roman" w:hAnsi="Arial" w:cs="Arial"/>
                <w:color w:val="333333"/>
                <w:sz w:val="16"/>
                <w:szCs w:val="16"/>
                <w:lang w:eastAsia="de-DE"/>
              </w:rPr>
              <w:t xml:space="preserve">Sind die </w:t>
            </w:r>
            <w:r w:rsidRPr="00FA159E">
              <w:rPr>
                <w:rFonts w:ascii="Arial" w:eastAsia="Times New Roman" w:hAnsi="Arial" w:cs="Arial"/>
                <w:color w:val="000000"/>
                <w:sz w:val="16"/>
                <w:szCs w:val="16"/>
                <w:lang w:eastAsia="de-DE"/>
              </w:rPr>
              <w:t>Darstellungen vollständig und verständlich beschriftet?</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rsidR="00FA159E" w:rsidRPr="00FA159E" w:rsidRDefault="00FA159E" w:rsidP="00FA159E">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rsidR="00FA159E" w:rsidRPr="00FA159E" w:rsidRDefault="00FA159E" w:rsidP="00FA159E">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rsidR="00FA159E" w:rsidRPr="00FA159E" w:rsidRDefault="00FA159E" w:rsidP="00FA159E">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A159E" w:rsidRPr="00FA159E" w:rsidRDefault="00FA159E" w:rsidP="00FA159E">
            <w:pPr>
              <w:spacing w:after="20"/>
              <w:jc w:val="center"/>
              <w:rPr>
                <w:rFonts w:ascii="Times New Roman" w:eastAsia="Times New Roman" w:hAnsi="Times New Roman" w:cs="Times New Roman"/>
                <w:lang w:eastAsia="de-DE"/>
              </w:rPr>
            </w:pPr>
            <w:r w:rsidRPr="00FA159E">
              <w:rPr>
                <w:rFonts w:ascii="Arial" w:eastAsia="Times New Roman" w:hAnsi="Arial" w:cs="Arial"/>
                <w:color w:val="000000"/>
                <w:sz w:val="16"/>
                <w:szCs w:val="16"/>
                <w:lang w:eastAsia="de-DE"/>
              </w:rPr>
              <w:t>X</w:t>
            </w:r>
          </w:p>
        </w:tc>
      </w:tr>
      <w:tr w:rsidR="00FA159E" w:rsidRPr="00FA159E" w:rsidTr="00FA159E">
        <w:trPr>
          <w:trHeight w:val="420"/>
        </w:trPr>
        <w:tc>
          <w:tcPr>
            <w:tcW w:w="0" w:type="auto"/>
            <w:gridSpan w:val="7"/>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rsidR="00FA159E" w:rsidRPr="00FA159E" w:rsidRDefault="00FA159E" w:rsidP="00FA159E">
            <w:pPr>
              <w:spacing w:after="20"/>
              <w:rPr>
                <w:rFonts w:ascii="Times New Roman" w:eastAsia="Times New Roman" w:hAnsi="Times New Roman" w:cs="Times New Roman"/>
                <w:lang w:eastAsia="de-DE"/>
              </w:rPr>
            </w:pPr>
            <w:r w:rsidRPr="00FA159E">
              <w:rPr>
                <w:rFonts w:ascii="Arial" w:eastAsia="Times New Roman" w:hAnsi="Arial" w:cs="Arial"/>
                <w:b/>
                <w:bCs/>
                <w:color w:val="000000"/>
                <w:sz w:val="16"/>
                <w:szCs w:val="16"/>
                <w:lang w:eastAsia="de-DE"/>
              </w:rPr>
              <w:t>Begründung:</w:t>
            </w:r>
          </w:p>
          <w:p w:rsidR="00FA159E" w:rsidRPr="00FA159E" w:rsidRDefault="00FA159E" w:rsidP="00FA159E">
            <w:pPr>
              <w:spacing w:after="20"/>
              <w:rPr>
                <w:rFonts w:ascii="Times New Roman" w:eastAsia="Times New Roman" w:hAnsi="Times New Roman" w:cs="Times New Roman"/>
                <w:lang w:eastAsia="de-DE"/>
              </w:rPr>
            </w:pPr>
            <w:r w:rsidRPr="00FA159E">
              <w:rPr>
                <w:rFonts w:ascii="Arial" w:eastAsia="Times New Roman" w:hAnsi="Arial" w:cs="Arial"/>
                <w:color w:val="000000"/>
                <w:sz w:val="16"/>
                <w:szCs w:val="16"/>
                <w:lang w:eastAsia="de-DE"/>
              </w:rPr>
              <w:t>Die Anwendung hat keinerlei Einfluss auf dieses Kriterium.</w:t>
            </w:r>
          </w:p>
        </w:tc>
      </w:tr>
      <w:tr w:rsidR="00FA159E" w:rsidRPr="00FA159E" w:rsidTr="00FA159E">
        <w:trPr>
          <w:trHeight w:val="4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A159E" w:rsidRPr="00FA159E" w:rsidRDefault="00FA159E" w:rsidP="00FA159E">
            <w:pPr>
              <w:spacing w:after="20"/>
              <w:rPr>
                <w:rFonts w:ascii="Times New Roman" w:eastAsia="Times New Roman" w:hAnsi="Times New Roman" w:cs="Times New Roman"/>
                <w:lang w:eastAsia="de-DE"/>
              </w:rPr>
            </w:pPr>
            <w:r w:rsidRPr="00FA159E">
              <w:rPr>
                <w:rFonts w:ascii="Arial" w:eastAsia="Times New Roman" w:hAnsi="Arial" w:cs="Arial"/>
                <w:color w:val="000000"/>
                <w:sz w:val="16"/>
                <w:szCs w:val="16"/>
                <w:lang w:eastAsia="de-DE"/>
              </w:rPr>
              <w:t>Angebot von Lernhilfen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A159E" w:rsidRPr="00FA159E" w:rsidRDefault="00FA159E" w:rsidP="00FA159E">
            <w:pPr>
              <w:spacing w:before="240" w:after="240"/>
              <w:rPr>
                <w:rFonts w:ascii="Times New Roman" w:eastAsia="Times New Roman" w:hAnsi="Times New Roman" w:cs="Times New Roman"/>
                <w:lang w:eastAsia="de-DE"/>
              </w:rPr>
            </w:pPr>
            <w:r w:rsidRPr="00FA159E">
              <w:rPr>
                <w:rFonts w:ascii="Arial" w:eastAsia="Times New Roman" w:hAnsi="Arial" w:cs="Arial"/>
                <w:color w:val="333333"/>
                <w:sz w:val="16"/>
                <w:szCs w:val="16"/>
                <w:lang w:eastAsia="de-DE"/>
              </w:rPr>
              <w:t xml:space="preserve">Das sogenannte Modalitätsprinzip empfiehlt eine gesprochene anstelle eines geschriebenen Textes. Laut der Theorie gelingt dadurch eine optimale Nutzung der kognitiven Ressourcen. Ein häufiger Blickwechsel zwischen Darstellung und Text belastet das Arbeitsgedächtnis stark (Scheiter, Richter &amp; </w:t>
            </w:r>
            <w:proofErr w:type="spellStart"/>
            <w:r w:rsidRPr="00FA159E">
              <w:rPr>
                <w:rFonts w:ascii="Arial" w:eastAsia="Times New Roman" w:hAnsi="Arial" w:cs="Arial"/>
                <w:color w:val="333333"/>
                <w:sz w:val="16"/>
                <w:szCs w:val="16"/>
                <w:lang w:eastAsia="de-DE"/>
              </w:rPr>
              <w:t>Renkl</w:t>
            </w:r>
            <w:proofErr w:type="spellEnd"/>
            <w:r w:rsidRPr="00FA159E">
              <w:rPr>
                <w:rFonts w:ascii="Arial" w:eastAsia="Times New Roman" w:hAnsi="Arial" w:cs="Arial"/>
                <w:color w:val="333333"/>
                <w:sz w:val="16"/>
                <w:szCs w:val="16"/>
                <w:lang w:eastAsia="de-DE"/>
              </w:rPr>
              <w:t xml:space="preserve"> 2018)</w:t>
            </w:r>
            <w:r w:rsidRPr="00FA159E">
              <w:rPr>
                <w:rFonts w:ascii="Arial" w:eastAsia="Times New Roman" w:hAnsi="Arial" w:cs="Arial"/>
                <w:color w:val="333333"/>
                <w:sz w:val="22"/>
                <w:szCs w:val="22"/>
                <w:lang w:eastAsia="de-DE"/>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A159E" w:rsidRPr="00FA159E" w:rsidRDefault="00FA159E" w:rsidP="00FA159E">
            <w:pPr>
              <w:spacing w:before="240" w:after="240"/>
              <w:rPr>
                <w:rFonts w:ascii="Times New Roman" w:eastAsia="Times New Roman" w:hAnsi="Times New Roman" w:cs="Times New Roman"/>
                <w:lang w:eastAsia="de-DE"/>
              </w:rPr>
            </w:pPr>
            <w:r w:rsidRPr="00FA159E">
              <w:rPr>
                <w:rFonts w:ascii="Arial" w:eastAsia="Times New Roman" w:hAnsi="Arial" w:cs="Arial"/>
                <w:color w:val="000000"/>
                <w:sz w:val="16"/>
                <w:szCs w:val="16"/>
                <w:lang w:eastAsia="de-DE"/>
              </w:rPr>
              <w:t>Bietet das Tool eine Möglichkeit, dass Texte vorgelesen werden?</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rsidR="00FA159E" w:rsidRPr="00FA159E" w:rsidRDefault="00FA159E" w:rsidP="00FA159E">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rsidR="00FA159E" w:rsidRPr="00FA159E" w:rsidRDefault="00FA159E" w:rsidP="00FA159E">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rsidR="00FA159E" w:rsidRPr="00FA159E" w:rsidRDefault="00FA159E" w:rsidP="00FA159E">
            <w:pPr>
              <w:spacing w:after="20"/>
              <w:jc w:val="center"/>
              <w:rPr>
                <w:rFonts w:ascii="Times New Roman" w:eastAsia="Times New Roman" w:hAnsi="Times New Roman" w:cs="Times New Roman"/>
                <w:lang w:eastAsia="de-DE"/>
              </w:rPr>
            </w:pPr>
            <w:r w:rsidRPr="00FA159E">
              <w:rPr>
                <w:rFonts w:ascii="Arial" w:eastAsia="Times New Roman" w:hAnsi="Arial" w:cs="Arial"/>
                <w:color w:val="000000"/>
                <w:sz w:val="16"/>
                <w:szCs w:val="16"/>
                <w:lang w:eastAsia="de-DE"/>
              </w:rPr>
              <w:t>X</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A159E" w:rsidRPr="00FA159E" w:rsidRDefault="00FA159E" w:rsidP="00FA159E">
            <w:pPr>
              <w:rPr>
                <w:rFonts w:ascii="Times New Roman" w:eastAsia="Times New Roman" w:hAnsi="Times New Roman" w:cs="Times New Roman"/>
                <w:lang w:eastAsia="de-DE"/>
              </w:rPr>
            </w:pPr>
          </w:p>
        </w:tc>
      </w:tr>
      <w:tr w:rsidR="00FA159E" w:rsidRPr="00FA159E" w:rsidTr="00FA159E">
        <w:trPr>
          <w:trHeight w:val="420"/>
        </w:trPr>
        <w:tc>
          <w:tcPr>
            <w:tcW w:w="0" w:type="auto"/>
            <w:gridSpan w:val="7"/>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rsidR="00FA159E" w:rsidRPr="00FA159E" w:rsidRDefault="00FA159E" w:rsidP="00FA159E">
            <w:pPr>
              <w:spacing w:after="20"/>
              <w:rPr>
                <w:rFonts w:ascii="Times New Roman" w:eastAsia="Times New Roman" w:hAnsi="Times New Roman" w:cs="Times New Roman"/>
                <w:lang w:eastAsia="de-DE"/>
              </w:rPr>
            </w:pPr>
            <w:r w:rsidRPr="00FA159E">
              <w:rPr>
                <w:rFonts w:ascii="Arial" w:eastAsia="Times New Roman" w:hAnsi="Arial" w:cs="Arial"/>
                <w:b/>
                <w:bCs/>
                <w:color w:val="000000"/>
                <w:sz w:val="16"/>
                <w:szCs w:val="16"/>
                <w:lang w:eastAsia="de-DE"/>
              </w:rPr>
              <w:t>Begründung:</w:t>
            </w:r>
          </w:p>
          <w:p w:rsidR="00FA159E" w:rsidRPr="00FA159E" w:rsidRDefault="00FA159E" w:rsidP="00FA159E">
            <w:pPr>
              <w:spacing w:after="20"/>
              <w:rPr>
                <w:rFonts w:ascii="Times New Roman" w:eastAsia="Times New Roman" w:hAnsi="Times New Roman" w:cs="Times New Roman"/>
                <w:lang w:eastAsia="de-DE"/>
              </w:rPr>
            </w:pPr>
            <w:r w:rsidRPr="00FA159E">
              <w:rPr>
                <w:rFonts w:ascii="Arial" w:eastAsia="Times New Roman" w:hAnsi="Arial" w:cs="Arial"/>
                <w:color w:val="000000"/>
                <w:sz w:val="16"/>
                <w:szCs w:val="16"/>
                <w:lang w:eastAsia="de-DE"/>
              </w:rPr>
              <w:t>Diese Funktion ist nicht vorhanden.</w:t>
            </w:r>
          </w:p>
        </w:tc>
      </w:tr>
    </w:tbl>
    <w:p w:rsidR="00FA159E" w:rsidRPr="00FA159E" w:rsidRDefault="00FA159E" w:rsidP="00FA159E">
      <w:pPr>
        <w:spacing w:after="240"/>
        <w:rPr>
          <w:rFonts w:ascii="Times New Roman" w:eastAsia="Times New Roman" w:hAnsi="Times New Roman" w:cs="Times New Roman"/>
          <w:lang w:eastAsia="de-DE"/>
        </w:rPr>
      </w:pPr>
    </w:p>
    <w:p w:rsidR="00FA159E" w:rsidRPr="00FA159E" w:rsidRDefault="00FA159E" w:rsidP="00FA159E">
      <w:pPr>
        <w:rPr>
          <w:rFonts w:ascii="Times New Roman" w:eastAsia="Times New Roman" w:hAnsi="Times New Roman" w:cs="Times New Roman"/>
          <w:lang w:eastAsia="de-DE"/>
        </w:rPr>
      </w:pPr>
      <w:r w:rsidRPr="00FA159E">
        <w:rPr>
          <w:rFonts w:ascii="Arial" w:eastAsia="Times New Roman" w:hAnsi="Arial" w:cs="Arial"/>
          <w:b/>
          <w:bCs/>
          <w:color w:val="000000"/>
          <w:sz w:val="22"/>
          <w:szCs w:val="22"/>
          <w:lang w:eastAsia="de-DE"/>
        </w:rPr>
        <w:t>Kollaborieren</w:t>
      </w:r>
    </w:p>
    <w:p w:rsidR="00FA159E" w:rsidRPr="00FA159E" w:rsidRDefault="00FA159E" w:rsidP="00FA159E">
      <w:pPr>
        <w:spacing w:after="240"/>
        <w:rPr>
          <w:rFonts w:ascii="Times New Roman" w:eastAsia="Times New Roman" w:hAnsi="Times New Roman" w:cs="Times New Roman"/>
          <w:lang w:eastAsia="de-DE"/>
        </w:rPr>
      </w:pPr>
    </w:p>
    <w:tbl>
      <w:tblPr>
        <w:tblW w:w="0" w:type="auto"/>
        <w:tblCellMar>
          <w:top w:w="15" w:type="dxa"/>
          <w:left w:w="15" w:type="dxa"/>
          <w:bottom w:w="15" w:type="dxa"/>
          <w:right w:w="15" w:type="dxa"/>
        </w:tblCellMar>
        <w:tblLook w:val="04A0" w:firstRow="1" w:lastRow="0" w:firstColumn="1" w:lastColumn="0" w:noHBand="0" w:noVBand="1"/>
      </w:tblPr>
      <w:tblGrid>
        <w:gridCol w:w="1785"/>
        <w:gridCol w:w="2324"/>
        <w:gridCol w:w="2086"/>
        <w:gridCol w:w="663"/>
        <w:gridCol w:w="662"/>
        <w:gridCol w:w="661"/>
        <w:gridCol w:w="865"/>
      </w:tblGrid>
      <w:tr w:rsidR="00FA159E" w:rsidRPr="00FA159E" w:rsidTr="00FA159E">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FA159E" w:rsidRPr="00FA159E" w:rsidRDefault="00FA159E" w:rsidP="00FA159E">
            <w:pPr>
              <w:rPr>
                <w:rFonts w:ascii="Times New Roman" w:eastAsia="Times New Roman" w:hAnsi="Times New Roman" w:cs="Times New Roman"/>
                <w:lang w:eastAsia="de-DE"/>
              </w:rPr>
            </w:pPr>
            <w:r w:rsidRPr="00FA159E">
              <w:rPr>
                <w:rFonts w:ascii="Arial" w:eastAsia="Times New Roman" w:hAnsi="Arial" w:cs="Arial"/>
                <w:b/>
                <w:bCs/>
                <w:color w:val="000000"/>
                <w:sz w:val="22"/>
                <w:szCs w:val="22"/>
                <w:lang w:eastAsia="de-DE"/>
              </w:rPr>
              <w:t>Kriterium</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FA159E" w:rsidRPr="00FA159E" w:rsidRDefault="00FA159E" w:rsidP="00FA159E">
            <w:pPr>
              <w:rPr>
                <w:rFonts w:ascii="Times New Roman" w:eastAsia="Times New Roman" w:hAnsi="Times New Roman" w:cs="Times New Roman"/>
                <w:lang w:eastAsia="de-DE"/>
              </w:rPr>
            </w:pPr>
            <w:r w:rsidRPr="00FA159E">
              <w:rPr>
                <w:rFonts w:ascii="Arial" w:eastAsia="Times New Roman" w:hAnsi="Arial" w:cs="Arial"/>
                <w:b/>
                <w:bCs/>
                <w:color w:val="000000"/>
                <w:sz w:val="22"/>
                <w:szCs w:val="22"/>
                <w:lang w:eastAsia="de-DE"/>
              </w:rPr>
              <w:t>Beschreibung</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FA159E" w:rsidRPr="00FA159E" w:rsidRDefault="00FA159E" w:rsidP="00FA159E">
            <w:pPr>
              <w:rPr>
                <w:rFonts w:ascii="Times New Roman" w:eastAsia="Times New Roman" w:hAnsi="Times New Roman" w:cs="Times New Roman"/>
                <w:lang w:eastAsia="de-DE"/>
              </w:rPr>
            </w:pPr>
            <w:r w:rsidRPr="00FA159E">
              <w:rPr>
                <w:rFonts w:ascii="Arial" w:eastAsia="Times New Roman" w:hAnsi="Arial" w:cs="Arial"/>
                <w:b/>
                <w:bCs/>
                <w:color w:val="000000"/>
                <w:sz w:val="22"/>
                <w:szCs w:val="22"/>
                <w:lang w:eastAsia="de-DE"/>
              </w:rPr>
              <w:t>Indikatoren</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FA159E" w:rsidRPr="00FA159E" w:rsidRDefault="00FA159E" w:rsidP="00FA159E">
            <w:pPr>
              <w:jc w:val="center"/>
              <w:rPr>
                <w:rFonts w:ascii="Times New Roman" w:eastAsia="Times New Roman" w:hAnsi="Times New Roman" w:cs="Times New Roman"/>
                <w:lang w:eastAsia="de-DE"/>
              </w:rPr>
            </w:pPr>
            <w:r w:rsidRPr="00FA159E">
              <w:rPr>
                <w:rFonts w:ascii="Arial" w:eastAsia="Times New Roman" w:hAnsi="Arial" w:cs="Arial"/>
                <w:b/>
                <w:bCs/>
                <w:color w:val="000000"/>
                <w:sz w:val="16"/>
                <w:szCs w:val="16"/>
                <w:lang w:eastAsia="de-DE"/>
              </w:rPr>
              <w:t>Erfüllt</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FA159E" w:rsidRPr="00FA159E" w:rsidRDefault="00FA159E" w:rsidP="00FA159E">
            <w:pPr>
              <w:jc w:val="center"/>
              <w:rPr>
                <w:rFonts w:ascii="Times New Roman" w:eastAsia="Times New Roman" w:hAnsi="Times New Roman" w:cs="Times New Roman"/>
                <w:lang w:eastAsia="de-DE"/>
              </w:rPr>
            </w:pPr>
            <w:r w:rsidRPr="00FA159E">
              <w:rPr>
                <w:rFonts w:ascii="Arial" w:eastAsia="Times New Roman" w:hAnsi="Arial" w:cs="Arial"/>
                <w:b/>
                <w:bCs/>
                <w:color w:val="000000"/>
                <w:sz w:val="16"/>
                <w:szCs w:val="16"/>
                <w:lang w:eastAsia="de-DE"/>
              </w:rPr>
              <w:t>Teil-</w:t>
            </w:r>
          </w:p>
          <w:p w:rsidR="00FA159E" w:rsidRPr="00FA159E" w:rsidRDefault="00FA159E" w:rsidP="00FA159E">
            <w:pPr>
              <w:jc w:val="center"/>
              <w:rPr>
                <w:rFonts w:ascii="Times New Roman" w:eastAsia="Times New Roman" w:hAnsi="Times New Roman" w:cs="Times New Roman"/>
                <w:lang w:eastAsia="de-DE"/>
              </w:rPr>
            </w:pPr>
            <w:r w:rsidRPr="00FA159E">
              <w:rPr>
                <w:rFonts w:ascii="Arial" w:eastAsia="Times New Roman" w:hAnsi="Arial" w:cs="Arial"/>
                <w:b/>
                <w:bCs/>
                <w:color w:val="000000"/>
                <w:sz w:val="16"/>
                <w:szCs w:val="16"/>
                <w:lang w:eastAsia="de-DE"/>
              </w:rPr>
              <w:t>weise erfüllt</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FA159E" w:rsidRPr="00FA159E" w:rsidRDefault="00FA159E" w:rsidP="00FA159E">
            <w:pPr>
              <w:jc w:val="center"/>
              <w:rPr>
                <w:rFonts w:ascii="Times New Roman" w:eastAsia="Times New Roman" w:hAnsi="Times New Roman" w:cs="Times New Roman"/>
                <w:lang w:eastAsia="de-DE"/>
              </w:rPr>
            </w:pPr>
            <w:r w:rsidRPr="00FA159E">
              <w:rPr>
                <w:rFonts w:ascii="Arial" w:eastAsia="Times New Roman" w:hAnsi="Arial" w:cs="Arial"/>
                <w:b/>
                <w:bCs/>
                <w:color w:val="000000"/>
                <w:sz w:val="16"/>
                <w:szCs w:val="16"/>
                <w:lang w:eastAsia="de-DE"/>
              </w:rPr>
              <w:t>Nicht erfüllt</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FA159E" w:rsidRPr="00FA159E" w:rsidRDefault="00FA159E" w:rsidP="00FA159E">
            <w:pPr>
              <w:jc w:val="center"/>
              <w:rPr>
                <w:rFonts w:ascii="Times New Roman" w:eastAsia="Times New Roman" w:hAnsi="Times New Roman" w:cs="Times New Roman"/>
                <w:lang w:eastAsia="de-DE"/>
              </w:rPr>
            </w:pPr>
            <w:r w:rsidRPr="00FA159E">
              <w:rPr>
                <w:rFonts w:ascii="Arial" w:eastAsia="Times New Roman" w:hAnsi="Arial" w:cs="Arial"/>
                <w:b/>
                <w:bCs/>
                <w:color w:val="000000"/>
                <w:sz w:val="16"/>
                <w:szCs w:val="16"/>
                <w:lang w:eastAsia="de-DE"/>
              </w:rPr>
              <w:t xml:space="preserve">Nicht </w:t>
            </w:r>
            <w:proofErr w:type="spellStart"/>
            <w:r w:rsidRPr="00FA159E">
              <w:rPr>
                <w:rFonts w:ascii="Arial" w:eastAsia="Times New Roman" w:hAnsi="Arial" w:cs="Arial"/>
                <w:b/>
                <w:bCs/>
                <w:color w:val="000000"/>
                <w:sz w:val="16"/>
                <w:szCs w:val="16"/>
                <w:lang w:eastAsia="de-DE"/>
              </w:rPr>
              <w:t>anwend</w:t>
            </w:r>
            <w:proofErr w:type="spellEnd"/>
            <w:r w:rsidRPr="00FA159E">
              <w:rPr>
                <w:rFonts w:ascii="Arial" w:eastAsia="Times New Roman" w:hAnsi="Arial" w:cs="Arial"/>
                <w:b/>
                <w:bCs/>
                <w:color w:val="000000"/>
                <w:sz w:val="16"/>
                <w:szCs w:val="16"/>
                <w:lang w:eastAsia="de-DE"/>
              </w:rPr>
              <w:t>-</w:t>
            </w:r>
          </w:p>
          <w:p w:rsidR="00FA159E" w:rsidRPr="00FA159E" w:rsidRDefault="00FA159E" w:rsidP="00FA159E">
            <w:pPr>
              <w:jc w:val="center"/>
              <w:rPr>
                <w:rFonts w:ascii="Times New Roman" w:eastAsia="Times New Roman" w:hAnsi="Times New Roman" w:cs="Times New Roman"/>
                <w:lang w:eastAsia="de-DE"/>
              </w:rPr>
            </w:pPr>
            <w:r w:rsidRPr="00FA159E">
              <w:rPr>
                <w:rFonts w:ascii="Arial" w:eastAsia="Times New Roman" w:hAnsi="Arial" w:cs="Arial"/>
                <w:b/>
                <w:bCs/>
                <w:color w:val="000000"/>
                <w:sz w:val="16"/>
                <w:szCs w:val="16"/>
                <w:lang w:eastAsia="de-DE"/>
              </w:rPr>
              <w:t>bar</w:t>
            </w:r>
          </w:p>
        </w:tc>
      </w:tr>
      <w:tr w:rsidR="00FA159E" w:rsidRPr="00FA159E" w:rsidTr="00FA159E">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A159E" w:rsidRPr="00FA159E" w:rsidRDefault="00FA159E" w:rsidP="00FA159E">
            <w:pPr>
              <w:spacing w:after="20"/>
              <w:rPr>
                <w:rFonts w:ascii="Times New Roman" w:eastAsia="Times New Roman" w:hAnsi="Times New Roman" w:cs="Times New Roman"/>
                <w:lang w:eastAsia="de-DE"/>
              </w:rPr>
            </w:pPr>
            <w:r w:rsidRPr="00FA159E">
              <w:rPr>
                <w:rFonts w:ascii="Arial" w:eastAsia="Times New Roman" w:hAnsi="Arial" w:cs="Arial"/>
                <w:color w:val="000000"/>
                <w:sz w:val="16"/>
                <w:szCs w:val="16"/>
                <w:lang w:eastAsia="de-DE"/>
              </w:rPr>
              <w:t>Sequenzierung der Aufgaben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A159E" w:rsidRPr="00FA159E" w:rsidRDefault="00FA159E" w:rsidP="00FA159E">
            <w:pPr>
              <w:spacing w:after="20"/>
              <w:rPr>
                <w:rFonts w:ascii="Times New Roman" w:eastAsia="Times New Roman" w:hAnsi="Times New Roman" w:cs="Times New Roman"/>
                <w:lang w:eastAsia="de-DE"/>
              </w:rPr>
            </w:pPr>
            <w:r w:rsidRPr="00FA159E">
              <w:rPr>
                <w:rFonts w:ascii="Arial" w:eastAsia="Times New Roman" w:hAnsi="Arial" w:cs="Arial"/>
                <w:color w:val="000000"/>
                <w:sz w:val="16"/>
                <w:szCs w:val="16"/>
                <w:lang w:eastAsia="de-DE"/>
              </w:rPr>
              <w:t>Die Gruppenmitglieder sollten gleichzeitig und gemeinsam an einer Gesamtaufgabe arbeiten können (Ertl &amp; Mandl, 2006).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A159E" w:rsidRPr="00FA159E" w:rsidRDefault="00FA159E" w:rsidP="00FA159E">
            <w:pPr>
              <w:spacing w:after="20"/>
              <w:rPr>
                <w:rFonts w:ascii="Times New Roman" w:eastAsia="Times New Roman" w:hAnsi="Times New Roman" w:cs="Times New Roman"/>
                <w:lang w:eastAsia="de-DE"/>
              </w:rPr>
            </w:pPr>
            <w:r w:rsidRPr="00FA159E">
              <w:rPr>
                <w:rFonts w:ascii="Arial" w:eastAsia="Times New Roman" w:hAnsi="Arial" w:cs="Arial"/>
                <w:color w:val="333333"/>
                <w:sz w:val="16"/>
                <w:szCs w:val="16"/>
                <w:lang w:eastAsia="de-DE"/>
              </w:rPr>
              <w:t>Werden die Aufgaben in verschiedene Teilaufgaben oder Teilschritte aufgeteilt, damit verschiedene Lernende an einer Gesamtaufgabe arbeiten können?</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rsidR="00FA159E" w:rsidRPr="00FA159E" w:rsidRDefault="00FA159E" w:rsidP="00FA159E">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rsidR="00FA159E" w:rsidRPr="00FA159E" w:rsidRDefault="00FA159E" w:rsidP="00FA159E">
            <w:pPr>
              <w:spacing w:after="20"/>
              <w:jc w:val="center"/>
              <w:rPr>
                <w:rFonts w:ascii="Times New Roman" w:eastAsia="Times New Roman" w:hAnsi="Times New Roman" w:cs="Times New Roman"/>
                <w:lang w:eastAsia="de-DE"/>
              </w:rPr>
            </w:pPr>
            <w:r w:rsidRPr="00FA159E">
              <w:rPr>
                <w:rFonts w:ascii="Arial" w:eastAsia="Times New Roman" w:hAnsi="Arial" w:cs="Arial"/>
                <w:color w:val="000000"/>
                <w:sz w:val="16"/>
                <w:szCs w:val="16"/>
                <w:lang w:eastAsia="de-DE"/>
              </w:rPr>
              <w:t>X</w:t>
            </w:r>
          </w:p>
        </w:tc>
        <w:tc>
          <w:tcPr>
            <w:tcW w:w="0" w:type="auto"/>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rsidR="00FA159E" w:rsidRPr="00FA159E" w:rsidRDefault="00FA159E" w:rsidP="00FA159E">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A159E" w:rsidRPr="00FA159E" w:rsidRDefault="00FA159E" w:rsidP="00FA159E">
            <w:pPr>
              <w:spacing w:after="240"/>
              <w:rPr>
                <w:rFonts w:ascii="Times New Roman" w:eastAsia="Times New Roman" w:hAnsi="Times New Roman" w:cs="Times New Roman"/>
                <w:lang w:eastAsia="de-DE"/>
              </w:rPr>
            </w:pPr>
            <w:r w:rsidRPr="00FA159E">
              <w:rPr>
                <w:rFonts w:ascii="Times New Roman" w:eastAsia="Times New Roman" w:hAnsi="Times New Roman" w:cs="Times New Roman"/>
                <w:lang w:eastAsia="de-DE"/>
              </w:rPr>
              <w:br/>
            </w:r>
          </w:p>
        </w:tc>
      </w:tr>
      <w:tr w:rsidR="00FA159E" w:rsidRPr="00FA159E" w:rsidTr="00FA159E">
        <w:trPr>
          <w:trHeight w:val="360"/>
        </w:trPr>
        <w:tc>
          <w:tcPr>
            <w:tcW w:w="0" w:type="auto"/>
            <w:gridSpan w:val="7"/>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rsidR="00FA159E" w:rsidRPr="00FA159E" w:rsidRDefault="00FA159E" w:rsidP="00FA159E">
            <w:pPr>
              <w:spacing w:after="20"/>
              <w:rPr>
                <w:rFonts w:ascii="Times New Roman" w:eastAsia="Times New Roman" w:hAnsi="Times New Roman" w:cs="Times New Roman"/>
                <w:lang w:eastAsia="de-DE"/>
              </w:rPr>
            </w:pPr>
            <w:r w:rsidRPr="00FA159E">
              <w:rPr>
                <w:rFonts w:ascii="Arial" w:eastAsia="Times New Roman" w:hAnsi="Arial" w:cs="Arial"/>
                <w:b/>
                <w:bCs/>
                <w:color w:val="000000"/>
                <w:sz w:val="16"/>
                <w:szCs w:val="16"/>
                <w:lang w:eastAsia="de-DE"/>
              </w:rPr>
              <w:t>Begründung:</w:t>
            </w:r>
          </w:p>
          <w:p w:rsidR="00FA159E" w:rsidRPr="00FA159E" w:rsidRDefault="00FA159E" w:rsidP="00FA159E">
            <w:pPr>
              <w:spacing w:after="20"/>
              <w:rPr>
                <w:rFonts w:ascii="Times New Roman" w:eastAsia="Times New Roman" w:hAnsi="Times New Roman" w:cs="Times New Roman"/>
                <w:lang w:eastAsia="de-DE"/>
              </w:rPr>
            </w:pPr>
            <w:r w:rsidRPr="00FA159E">
              <w:rPr>
                <w:rFonts w:ascii="Arial" w:eastAsia="Times New Roman" w:hAnsi="Arial" w:cs="Arial"/>
                <w:color w:val="000000"/>
                <w:sz w:val="16"/>
                <w:szCs w:val="16"/>
                <w:lang w:eastAsia="de-DE"/>
              </w:rPr>
              <w:t>Könnte in der Anwendung umgesetzt werden. Ist aber grundsätzlich nicht vorgesehen. </w:t>
            </w:r>
          </w:p>
        </w:tc>
      </w:tr>
      <w:tr w:rsidR="00FA159E" w:rsidRPr="00FA159E" w:rsidTr="00FA159E">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A159E" w:rsidRPr="00FA159E" w:rsidRDefault="00FA159E" w:rsidP="00FA159E">
            <w:pPr>
              <w:spacing w:after="20"/>
              <w:rPr>
                <w:rFonts w:ascii="Times New Roman" w:eastAsia="Times New Roman" w:hAnsi="Times New Roman" w:cs="Times New Roman"/>
                <w:lang w:eastAsia="de-DE"/>
              </w:rPr>
            </w:pPr>
            <w:r w:rsidRPr="00FA159E">
              <w:rPr>
                <w:rFonts w:ascii="Arial" w:eastAsia="Times New Roman" w:hAnsi="Arial" w:cs="Arial"/>
                <w:color w:val="000000"/>
                <w:sz w:val="16"/>
                <w:szCs w:val="16"/>
                <w:lang w:eastAsia="de-DE"/>
              </w:rPr>
              <w:t>Rollenverteilung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A159E" w:rsidRPr="00FA159E" w:rsidRDefault="00FA159E" w:rsidP="00FA159E">
            <w:pPr>
              <w:spacing w:after="20"/>
              <w:rPr>
                <w:rFonts w:ascii="Times New Roman" w:eastAsia="Times New Roman" w:hAnsi="Times New Roman" w:cs="Times New Roman"/>
                <w:lang w:eastAsia="de-DE"/>
              </w:rPr>
            </w:pPr>
            <w:r w:rsidRPr="00FA159E">
              <w:rPr>
                <w:rFonts w:ascii="Arial" w:eastAsia="Times New Roman" w:hAnsi="Arial" w:cs="Arial"/>
                <w:color w:val="000000"/>
                <w:sz w:val="16"/>
                <w:szCs w:val="16"/>
                <w:lang w:eastAsia="de-DE"/>
              </w:rPr>
              <w:t>Der Fokus und das Ziel von Tätigkeiten der Gruppenmitglieder soll durch Rollen zugeteilt und koordiniert werden (Ertl &amp; Mandl, 2006).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A159E" w:rsidRPr="00FA159E" w:rsidRDefault="00FA159E" w:rsidP="00FA159E">
            <w:pPr>
              <w:spacing w:after="20"/>
              <w:rPr>
                <w:rFonts w:ascii="Times New Roman" w:eastAsia="Times New Roman" w:hAnsi="Times New Roman" w:cs="Times New Roman"/>
                <w:lang w:eastAsia="de-DE"/>
              </w:rPr>
            </w:pPr>
            <w:r w:rsidRPr="00FA159E">
              <w:rPr>
                <w:rFonts w:ascii="Arial" w:eastAsia="Times New Roman" w:hAnsi="Arial" w:cs="Arial"/>
                <w:color w:val="333333"/>
                <w:sz w:val="16"/>
                <w:szCs w:val="16"/>
                <w:lang w:eastAsia="de-DE"/>
              </w:rPr>
              <w:t>Sind Beschreibungen vorhanden, die den Aufgaben Rollen mit definiertem Fokus zuteilen?</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rsidR="00FA159E" w:rsidRPr="00FA159E" w:rsidRDefault="00FA159E" w:rsidP="00FA159E">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rsidR="00FA159E" w:rsidRPr="00FA159E" w:rsidRDefault="00FA159E" w:rsidP="00FA159E">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rsidR="00FA159E" w:rsidRPr="00FA159E" w:rsidRDefault="00FA159E" w:rsidP="00FA159E">
            <w:pPr>
              <w:spacing w:after="20"/>
              <w:jc w:val="center"/>
              <w:rPr>
                <w:rFonts w:ascii="Times New Roman" w:eastAsia="Times New Roman" w:hAnsi="Times New Roman" w:cs="Times New Roman"/>
                <w:lang w:eastAsia="de-DE"/>
              </w:rPr>
            </w:pPr>
            <w:r w:rsidRPr="00FA159E">
              <w:rPr>
                <w:rFonts w:ascii="Arial" w:eastAsia="Times New Roman" w:hAnsi="Arial" w:cs="Arial"/>
                <w:color w:val="000000"/>
                <w:sz w:val="16"/>
                <w:szCs w:val="16"/>
                <w:lang w:eastAsia="de-DE"/>
              </w:rPr>
              <w:t>X</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A159E" w:rsidRPr="00FA159E" w:rsidRDefault="00FA159E" w:rsidP="00FA159E">
            <w:pPr>
              <w:rPr>
                <w:rFonts w:ascii="Times New Roman" w:eastAsia="Times New Roman" w:hAnsi="Times New Roman" w:cs="Times New Roman"/>
                <w:lang w:eastAsia="de-DE"/>
              </w:rPr>
            </w:pPr>
          </w:p>
        </w:tc>
      </w:tr>
      <w:tr w:rsidR="00FA159E" w:rsidRPr="00FA159E" w:rsidTr="00FA159E">
        <w:trPr>
          <w:trHeight w:val="360"/>
        </w:trPr>
        <w:tc>
          <w:tcPr>
            <w:tcW w:w="0" w:type="auto"/>
            <w:gridSpan w:val="7"/>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rsidR="00FA159E" w:rsidRPr="00FA159E" w:rsidRDefault="00FA159E" w:rsidP="00FA159E">
            <w:pPr>
              <w:spacing w:after="20"/>
              <w:rPr>
                <w:rFonts w:ascii="Times New Roman" w:eastAsia="Times New Roman" w:hAnsi="Times New Roman" w:cs="Times New Roman"/>
                <w:lang w:eastAsia="de-DE"/>
              </w:rPr>
            </w:pPr>
            <w:r w:rsidRPr="00FA159E">
              <w:rPr>
                <w:rFonts w:ascii="Arial" w:eastAsia="Times New Roman" w:hAnsi="Arial" w:cs="Arial"/>
                <w:b/>
                <w:bCs/>
                <w:color w:val="000000"/>
                <w:sz w:val="16"/>
                <w:szCs w:val="16"/>
                <w:lang w:eastAsia="de-DE"/>
              </w:rPr>
              <w:t>Begründung:</w:t>
            </w:r>
          </w:p>
          <w:p w:rsidR="00FA159E" w:rsidRPr="00FA159E" w:rsidRDefault="00FA159E" w:rsidP="00FA159E">
            <w:pPr>
              <w:spacing w:after="20"/>
              <w:rPr>
                <w:rFonts w:ascii="Times New Roman" w:eastAsia="Times New Roman" w:hAnsi="Times New Roman" w:cs="Times New Roman"/>
                <w:lang w:eastAsia="de-DE"/>
              </w:rPr>
            </w:pPr>
            <w:r w:rsidRPr="00FA159E">
              <w:rPr>
                <w:rFonts w:ascii="Arial" w:eastAsia="Times New Roman" w:hAnsi="Arial" w:cs="Arial"/>
                <w:color w:val="000000"/>
                <w:sz w:val="16"/>
                <w:szCs w:val="16"/>
                <w:lang w:eastAsia="de-DE"/>
              </w:rPr>
              <w:t>Aufgaben können gezielt als Gruppen- oder Partnerarbeit definiert werden, aber ohne Rollenverteilung.</w:t>
            </w:r>
          </w:p>
        </w:tc>
      </w:tr>
      <w:tr w:rsidR="00FA159E" w:rsidRPr="00FA159E" w:rsidTr="00FA159E">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A159E" w:rsidRPr="00FA159E" w:rsidRDefault="00FA159E" w:rsidP="00FA159E">
            <w:pPr>
              <w:spacing w:after="20"/>
              <w:rPr>
                <w:rFonts w:ascii="Times New Roman" w:eastAsia="Times New Roman" w:hAnsi="Times New Roman" w:cs="Times New Roman"/>
                <w:lang w:eastAsia="de-DE"/>
              </w:rPr>
            </w:pPr>
            <w:r w:rsidRPr="00FA159E">
              <w:rPr>
                <w:rFonts w:ascii="Arial" w:eastAsia="Times New Roman" w:hAnsi="Arial" w:cs="Arial"/>
                <w:color w:val="000000"/>
                <w:sz w:val="16"/>
                <w:szCs w:val="16"/>
                <w:lang w:eastAsia="de-DE"/>
              </w:rPr>
              <w:lastRenderedPageBreak/>
              <w:t>Kooperative Strategien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A159E" w:rsidRPr="00FA159E" w:rsidRDefault="00FA159E" w:rsidP="00FA159E">
            <w:pPr>
              <w:spacing w:after="20"/>
              <w:rPr>
                <w:rFonts w:ascii="Times New Roman" w:eastAsia="Times New Roman" w:hAnsi="Times New Roman" w:cs="Times New Roman"/>
                <w:lang w:eastAsia="de-DE"/>
              </w:rPr>
            </w:pPr>
            <w:r w:rsidRPr="00FA159E">
              <w:rPr>
                <w:rFonts w:ascii="Arial" w:eastAsia="Times New Roman" w:hAnsi="Arial" w:cs="Arial"/>
                <w:color w:val="000000"/>
                <w:sz w:val="16"/>
                <w:szCs w:val="16"/>
                <w:lang w:eastAsia="de-DE"/>
              </w:rPr>
              <w:t>Um den Wissenserwerb der Gruppe zu unterstützen und optimieren, sollen verschiedene Strategien angewendet werden (Ertl &amp; Mandl, 2006).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A159E" w:rsidRPr="00FA159E" w:rsidRDefault="00FA159E" w:rsidP="00FA159E">
            <w:pPr>
              <w:spacing w:after="20"/>
              <w:rPr>
                <w:rFonts w:ascii="Times New Roman" w:eastAsia="Times New Roman" w:hAnsi="Times New Roman" w:cs="Times New Roman"/>
                <w:lang w:eastAsia="de-DE"/>
              </w:rPr>
            </w:pPr>
            <w:r w:rsidRPr="00FA159E">
              <w:rPr>
                <w:rFonts w:ascii="Arial" w:eastAsia="Times New Roman" w:hAnsi="Arial" w:cs="Arial"/>
                <w:color w:val="333333"/>
                <w:sz w:val="16"/>
                <w:szCs w:val="16"/>
                <w:lang w:eastAsia="de-DE"/>
              </w:rPr>
              <w:t>Implizieren die Aufgaben unterschiedliche Strategien, die kooperativ angewendet werden können?</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rsidR="00FA159E" w:rsidRPr="00FA159E" w:rsidRDefault="00FA159E" w:rsidP="00FA159E">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rsidR="00FA159E" w:rsidRPr="00FA159E" w:rsidRDefault="00FA159E" w:rsidP="00FA159E">
            <w:pPr>
              <w:spacing w:after="20"/>
              <w:jc w:val="center"/>
              <w:rPr>
                <w:rFonts w:ascii="Times New Roman" w:eastAsia="Times New Roman" w:hAnsi="Times New Roman" w:cs="Times New Roman"/>
                <w:lang w:eastAsia="de-DE"/>
              </w:rPr>
            </w:pPr>
            <w:r w:rsidRPr="00FA159E">
              <w:rPr>
                <w:rFonts w:ascii="Arial" w:eastAsia="Times New Roman" w:hAnsi="Arial" w:cs="Arial"/>
                <w:color w:val="000000"/>
                <w:sz w:val="16"/>
                <w:szCs w:val="16"/>
                <w:lang w:eastAsia="de-DE"/>
              </w:rPr>
              <w:t>X</w:t>
            </w:r>
          </w:p>
        </w:tc>
        <w:tc>
          <w:tcPr>
            <w:tcW w:w="0" w:type="auto"/>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rsidR="00FA159E" w:rsidRPr="00FA159E" w:rsidRDefault="00FA159E" w:rsidP="00FA159E">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A159E" w:rsidRPr="00FA159E" w:rsidRDefault="00FA159E" w:rsidP="00FA159E">
            <w:pPr>
              <w:rPr>
                <w:rFonts w:ascii="Times New Roman" w:eastAsia="Times New Roman" w:hAnsi="Times New Roman" w:cs="Times New Roman"/>
                <w:lang w:eastAsia="de-DE"/>
              </w:rPr>
            </w:pPr>
          </w:p>
        </w:tc>
      </w:tr>
      <w:tr w:rsidR="00FA159E" w:rsidRPr="00FA159E" w:rsidTr="00FA159E">
        <w:trPr>
          <w:trHeight w:val="360"/>
        </w:trPr>
        <w:tc>
          <w:tcPr>
            <w:tcW w:w="0" w:type="auto"/>
            <w:gridSpan w:val="7"/>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rsidR="00FA159E" w:rsidRPr="00FA159E" w:rsidRDefault="00FA159E" w:rsidP="00FA159E">
            <w:pPr>
              <w:spacing w:after="20"/>
              <w:rPr>
                <w:rFonts w:ascii="Times New Roman" w:eastAsia="Times New Roman" w:hAnsi="Times New Roman" w:cs="Times New Roman"/>
                <w:lang w:eastAsia="de-DE"/>
              </w:rPr>
            </w:pPr>
            <w:r w:rsidRPr="00FA159E">
              <w:rPr>
                <w:rFonts w:ascii="Arial" w:eastAsia="Times New Roman" w:hAnsi="Arial" w:cs="Arial"/>
                <w:b/>
                <w:bCs/>
                <w:color w:val="000000"/>
                <w:sz w:val="16"/>
                <w:szCs w:val="16"/>
                <w:lang w:eastAsia="de-DE"/>
              </w:rPr>
              <w:t>Begründung:</w:t>
            </w:r>
          </w:p>
          <w:p w:rsidR="00FA159E" w:rsidRPr="00FA159E" w:rsidRDefault="00FA159E" w:rsidP="00FA159E">
            <w:pPr>
              <w:spacing w:after="20"/>
              <w:rPr>
                <w:rFonts w:ascii="Times New Roman" w:eastAsia="Times New Roman" w:hAnsi="Times New Roman" w:cs="Times New Roman"/>
                <w:lang w:eastAsia="de-DE"/>
              </w:rPr>
            </w:pPr>
            <w:r w:rsidRPr="00FA159E">
              <w:rPr>
                <w:rFonts w:ascii="Arial" w:eastAsia="Times New Roman" w:hAnsi="Arial" w:cs="Arial"/>
                <w:color w:val="000000"/>
                <w:sz w:val="16"/>
                <w:szCs w:val="16"/>
                <w:lang w:eastAsia="de-DE"/>
              </w:rPr>
              <w:t>Dies hängt vom Aufbau der Aufgabe durch die Lehrperson ab. Ist teilweise umsetzbar durch die Anwendung.</w:t>
            </w:r>
          </w:p>
        </w:tc>
      </w:tr>
      <w:tr w:rsidR="00FA159E" w:rsidRPr="00FA159E" w:rsidTr="00FA159E">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A159E" w:rsidRPr="00FA159E" w:rsidRDefault="00FA159E" w:rsidP="00FA159E">
            <w:pPr>
              <w:spacing w:after="20"/>
              <w:rPr>
                <w:rFonts w:ascii="Times New Roman" w:eastAsia="Times New Roman" w:hAnsi="Times New Roman" w:cs="Times New Roman"/>
                <w:lang w:eastAsia="de-DE"/>
              </w:rPr>
            </w:pPr>
            <w:r w:rsidRPr="00FA159E">
              <w:rPr>
                <w:rFonts w:ascii="Arial" w:eastAsia="Times New Roman" w:hAnsi="Arial" w:cs="Arial"/>
                <w:color w:val="000000"/>
                <w:sz w:val="16"/>
                <w:szCs w:val="16"/>
                <w:lang w:eastAsia="de-DE"/>
              </w:rPr>
              <w:t>Soziale Kooperationsskripts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A159E" w:rsidRPr="00FA159E" w:rsidRDefault="00FA159E" w:rsidP="00FA159E">
            <w:pPr>
              <w:spacing w:after="20"/>
              <w:rPr>
                <w:rFonts w:ascii="Times New Roman" w:eastAsia="Times New Roman" w:hAnsi="Times New Roman" w:cs="Times New Roman"/>
                <w:lang w:eastAsia="de-DE"/>
              </w:rPr>
            </w:pPr>
            <w:r w:rsidRPr="00FA159E">
              <w:rPr>
                <w:rFonts w:ascii="Arial" w:eastAsia="Times New Roman" w:hAnsi="Arial" w:cs="Arial"/>
                <w:color w:val="000000"/>
                <w:sz w:val="16"/>
                <w:szCs w:val="16"/>
                <w:lang w:eastAsia="de-DE"/>
              </w:rPr>
              <w:t>Damit die Interaktionen unter den Gruppenmitgliedern koordiniert werden können, soll in den Aufgaben eine Kommunikationsform festgelegt werden (</w:t>
            </w:r>
            <w:proofErr w:type="spellStart"/>
            <w:r w:rsidRPr="00FA159E">
              <w:rPr>
                <w:rFonts w:ascii="Arial" w:eastAsia="Times New Roman" w:hAnsi="Arial" w:cs="Arial"/>
                <w:color w:val="000000"/>
                <w:sz w:val="16"/>
                <w:szCs w:val="16"/>
                <w:lang w:eastAsia="de-DE"/>
              </w:rPr>
              <w:t>Niegemann</w:t>
            </w:r>
            <w:proofErr w:type="spellEnd"/>
            <w:r w:rsidRPr="00FA159E">
              <w:rPr>
                <w:rFonts w:ascii="Arial" w:eastAsia="Times New Roman" w:hAnsi="Arial" w:cs="Arial"/>
                <w:color w:val="000000"/>
                <w:sz w:val="16"/>
                <w:szCs w:val="16"/>
                <w:lang w:eastAsia="de-DE"/>
              </w:rPr>
              <w:t xml:space="preserve"> et. al., 2008).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A159E" w:rsidRPr="00FA159E" w:rsidRDefault="00FA159E" w:rsidP="00FA159E">
            <w:pPr>
              <w:spacing w:after="20"/>
              <w:rPr>
                <w:rFonts w:ascii="Times New Roman" w:eastAsia="Times New Roman" w:hAnsi="Times New Roman" w:cs="Times New Roman"/>
                <w:lang w:eastAsia="de-DE"/>
              </w:rPr>
            </w:pPr>
            <w:r w:rsidRPr="00FA159E">
              <w:rPr>
                <w:rFonts w:ascii="Arial" w:eastAsia="Times New Roman" w:hAnsi="Arial" w:cs="Arial"/>
                <w:color w:val="333333"/>
                <w:sz w:val="16"/>
                <w:szCs w:val="16"/>
                <w:lang w:eastAsia="de-DE"/>
              </w:rPr>
              <w:t>Haben die Aufgaben eine vorgegebene Kommunikationsform, welche beschreibt, wie der Austausch zwischen Gruppenmitgliedern stattfindet?</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rsidR="00FA159E" w:rsidRPr="00FA159E" w:rsidRDefault="00FA159E" w:rsidP="00FA159E">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rsidR="00FA159E" w:rsidRPr="00FA159E" w:rsidRDefault="00FA159E" w:rsidP="00FA159E">
            <w:pPr>
              <w:spacing w:after="20"/>
              <w:jc w:val="center"/>
              <w:rPr>
                <w:rFonts w:ascii="Times New Roman" w:eastAsia="Times New Roman" w:hAnsi="Times New Roman" w:cs="Times New Roman"/>
                <w:lang w:eastAsia="de-DE"/>
              </w:rPr>
            </w:pPr>
            <w:r w:rsidRPr="00FA159E">
              <w:rPr>
                <w:rFonts w:ascii="Arial" w:eastAsia="Times New Roman" w:hAnsi="Arial" w:cs="Arial"/>
                <w:color w:val="000000"/>
                <w:sz w:val="16"/>
                <w:szCs w:val="16"/>
                <w:lang w:eastAsia="de-DE"/>
              </w:rPr>
              <w:t>X</w:t>
            </w:r>
          </w:p>
        </w:tc>
        <w:tc>
          <w:tcPr>
            <w:tcW w:w="0" w:type="auto"/>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rsidR="00FA159E" w:rsidRPr="00FA159E" w:rsidRDefault="00FA159E" w:rsidP="00FA159E">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A159E" w:rsidRPr="00FA159E" w:rsidRDefault="00FA159E" w:rsidP="00FA159E">
            <w:pPr>
              <w:rPr>
                <w:rFonts w:ascii="Times New Roman" w:eastAsia="Times New Roman" w:hAnsi="Times New Roman" w:cs="Times New Roman"/>
                <w:lang w:eastAsia="de-DE"/>
              </w:rPr>
            </w:pPr>
          </w:p>
        </w:tc>
      </w:tr>
      <w:tr w:rsidR="00FA159E" w:rsidRPr="00FA159E" w:rsidTr="00FA159E">
        <w:trPr>
          <w:trHeight w:val="360"/>
        </w:trPr>
        <w:tc>
          <w:tcPr>
            <w:tcW w:w="0" w:type="auto"/>
            <w:gridSpan w:val="7"/>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rsidR="00FA159E" w:rsidRPr="00FA159E" w:rsidRDefault="00FA159E" w:rsidP="00FA159E">
            <w:pPr>
              <w:spacing w:after="20"/>
              <w:rPr>
                <w:rFonts w:ascii="Times New Roman" w:eastAsia="Times New Roman" w:hAnsi="Times New Roman" w:cs="Times New Roman"/>
                <w:lang w:eastAsia="de-DE"/>
              </w:rPr>
            </w:pPr>
            <w:r w:rsidRPr="00FA159E">
              <w:rPr>
                <w:rFonts w:ascii="Arial" w:eastAsia="Times New Roman" w:hAnsi="Arial" w:cs="Arial"/>
                <w:b/>
                <w:bCs/>
                <w:color w:val="000000"/>
                <w:sz w:val="16"/>
                <w:szCs w:val="16"/>
                <w:lang w:eastAsia="de-DE"/>
              </w:rPr>
              <w:t>Begründung:</w:t>
            </w:r>
          </w:p>
          <w:p w:rsidR="00FA159E" w:rsidRPr="00FA159E" w:rsidRDefault="00FA159E" w:rsidP="00FA159E">
            <w:pPr>
              <w:spacing w:after="20"/>
              <w:rPr>
                <w:rFonts w:ascii="Times New Roman" w:eastAsia="Times New Roman" w:hAnsi="Times New Roman" w:cs="Times New Roman"/>
                <w:lang w:eastAsia="de-DE"/>
              </w:rPr>
            </w:pPr>
            <w:r w:rsidRPr="00FA159E">
              <w:rPr>
                <w:rFonts w:ascii="Arial" w:eastAsia="Times New Roman" w:hAnsi="Arial" w:cs="Arial"/>
                <w:color w:val="000000"/>
                <w:sz w:val="16"/>
                <w:szCs w:val="16"/>
                <w:lang w:eastAsia="de-DE"/>
              </w:rPr>
              <w:t xml:space="preserve">Die Kommunikationsform kann durch die Aufgabenstellung vorgegeben werden. In </w:t>
            </w:r>
            <w:proofErr w:type="spellStart"/>
            <w:r w:rsidRPr="00FA159E">
              <w:rPr>
                <w:rFonts w:ascii="Arial" w:eastAsia="Times New Roman" w:hAnsi="Arial" w:cs="Arial"/>
                <w:color w:val="000000"/>
                <w:sz w:val="16"/>
                <w:szCs w:val="16"/>
                <w:lang w:eastAsia="de-DE"/>
              </w:rPr>
              <w:t>LearningView</w:t>
            </w:r>
            <w:proofErr w:type="spellEnd"/>
            <w:r w:rsidRPr="00FA159E">
              <w:rPr>
                <w:rFonts w:ascii="Arial" w:eastAsia="Times New Roman" w:hAnsi="Arial" w:cs="Arial"/>
                <w:color w:val="000000"/>
                <w:sz w:val="16"/>
                <w:szCs w:val="16"/>
                <w:lang w:eastAsia="de-DE"/>
              </w:rPr>
              <w:t xml:space="preserve"> existiert aber lediglich ein Chat als Austauschform.</w:t>
            </w:r>
          </w:p>
        </w:tc>
      </w:tr>
      <w:tr w:rsidR="00FA159E" w:rsidRPr="00FA159E" w:rsidTr="00FA159E">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A159E" w:rsidRPr="00FA159E" w:rsidRDefault="00FA159E" w:rsidP="00FA159E">
            <w:pPr>
              <w:spacing w:after="20"/>
              <w:rPr>
                <w:rFonts w:ascii="Times New Roman" w:eastAsia="Times New Roman" w:hAnsi="Times New Roman" w:cs="Times New Roman"/>
                <w:lang w:eastAsia="de-DE"/>
              </w:rPr>
            </w:pPr>
            <w:r w:rsidRPr="00FA159E">
              <w:rPr>
                <w:rFonts w:ascii="Arial" w:eastAsia="Times New Roman" w:hAnsi="Arial" w:cs="Arial"/>
                <w:color w:val="000000"/>
                <w:sz w:val="16"/>
                <w:szCs w:val="16"/>
                <w:lang w:eastAsia="de-DE"/>
              </w:rPr>
              <w:t>Epistemische Kooperations</w:t>
            </w:r>
            <w:proofErr w:type="gramStart"/>
            <w:r w:rsidRPr="00FA159E">
              <w:rPr>
                <w:rFonts w:ascii="Arial" w:eastAsia="Times New Roman" w:hAnsi="Arial" w:cs="Arial"/>
                <w:color w:val="000000"/>
                <w:sz w:val="16"/>
                <w:szCs w:val="16"/>
                <w:lang w:eastAsia="de-DE"/>
              </w:rPr>
              <w:t xml:space="preserve">-  </w:t>
            </w:r>
            <w:proofErr w:type="spellStart"/>
            <w:r w:rsidRPr="00FA159E">
              <w:rPr>
                <w:rFonts w:ascii="Arial" w:eastAsia="Times New Roman" w:hAnsi="Arial" w:cs="Arial"/>
                <w:color w:val="000000"/>
                <w:sz w:val="16"/>
                <w:szCs w:val="16"/>
                <w:lang w:eastAsia="de-DE"/>
              </w:rPr>
              <w:t>skripts</w:t>
            </w:r>
            <w:proofErr w:type="spellEnd"/>
            <w:proofErr w:type="gramEnd"/>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A159E" w:rsidRPr="00FA159E" w:rsidRDefault="00FA159E" w:rsidP="00FA159E">
            <w:pPr>
              <w:spacing w:after="20"/>
              <w:rPr>
                <w:rFonts w:ascii="Times New Roman" w:eastAsia="Times New Roman" w:hAnsi="Times New Roman" w:cs="Times New Roman"/>
                <w:lang w:eastAsia="de-DE"/>
              </w:rPr>
            </w:pPr>
            <w:r w:rsidRPr="00FA159E">
              <w:rPr>
                <w:rFonts w:ascii="Arial" w:eastAsia="Times New Roman" w:hAnsi="Arial" w:cs="Arial"/>
                <w:color w:val="000000"/>
                <w:sz w:val="16"/>
                <w:szCs w:val="16"/>
                <w:lang w:eastAsia="de-DE"/>
              </w:rPr>
              <w:t>Damit sich die Gruppenmitglieder auf die eigentliche Aufgabe fokussieren, sollen Werkzeuge vorhanden sein, die den Fokus auf die relevanten Inhalte lenken (</w:t>
            </w:r>
            <w:proofErr w:type="spellStart"/>
            <w:r w:rsidRPr="00FA159E">
              <w:rPr>
                <w:rFonts w:ascii="Arial" w:eastAsia="Times New Roman" w:hAnsi="Arial" w:cs="Arial"/>
                <w:color w:val="000000"/>
                <w:sz w:val="16"/>
                <w:szCs w:val="16"/>
                <w:lang w:eastAsia="de-DE"/>
              </w:rPr>
              <w:t>Niegemann</w:t>
            </w:r>
            <w:proofErr w:type="spellEnd"/>
            <w:r w:rsidRPr="00FA159E">
              <w:rPr>
                <w:rFonts w:ascii="Arial" w:eastAsia="Times New Roman" w:hAnsi="Arial" w:cs="Arial"/>
                <w:color w:val="000000"/>
                <w:sz w:val="16"/>
                <w:szCs w:val="16"/>
                <w:lang w:eastAsia="de-DE"/>
              </w:rPr>
              <w:t xml:space="preserve"> et. al., 2008).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A159E" w:rsidRPr="00FA159E" w:rsidRDefault="00FA159E" w:rsidP="00FA159E">
            <w:pPr>
              <w:spacing w:after="20"/>
              <w:rPr>
                <w:rFonts w:ascii="Times New Roman" w:eastAsia="Times New Roman" w:hAnsi="Times New Roman" w:cs="Times New Roman"/>
                <w:lang w:eastAsia="de-DE"/>
              </w:rPr>
            </w:pPr>
            <w:r w:rsidRPr="00FA159E">
              <w:rPr>
                <w:rFonts w:ascii="Arial" w:eastAsia="Times New Roman" w:hAnsi="Arial" w:cs="Arial"/>
                <w:color w:val="333333"/>
                <w:sz w:val="16"/>
                <w:szCs w:val="16"/>
                <w:lang w:eastAsia="de-DE"/>
              </w:rPr>
              <w:t>Fokussieren die Aufgaben eindeutige und relevante Inhalte?</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rsidR="00FA159E" w:rsidRPr="00FA159E" w:rsidRDefault="00FA159E" w:rsidP="00FA159E">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rsidR="00FA159E" w:rsidRPr="00FA159E" w:rsidRDefault="00FA159E" w:rsidP="00FA159E">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rsidR="00FA159E" w:rsidRPr="00FA159E" w:rsidRDefault="00FA159E" w:rsidP="00FA159E">
            <w:pPr>
              <w:spacing w:after="20"/>
              <w:jc w:val="center"/>
              <w:rPr>
                <w:rFonts w:ascii="Times New Roman" w:eastAsia="Times New Roman" w:hAnsi="Times New Roman" w:cs="Times New Roman"/>
                <w:lang w:eastAsia="de-DE"/>
              </w:rPr>
            </w:pPr>
            <w:r w:rsidRPr="00FA159E">
              <w:rPr>
                <w:rFonts w:ascii="Arial" w:eastAsia="Times New Roman" w:hAnsi="Arial" w:cs="Arial"/>
                <w:color w:val="000000"/>
                <w:sz w:val="16"/>
                <w:szCs w:val="16"/>
                <w:lang w:eastAsia="de-DE"/>
              </w:rPr>
              <w:t>X</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A159E" w:rsidRPr="00FA159E" w:rsidRDefault="00FA159E" w:rsidP="00FA159E">
            <w:pPr>
              <w:rPr>
                <w:rFonts w:ascii="Times New Roman" w:eastAsia="Times New Roman" w:hAnsi="Times New Roman" w:cs="Times New Roman"/>
                <w:lang w:eastAsia="de-DE"/>
              </w:rPr>
            </w:pPr>
          </w:p>
        </w:tc>
      </w:tr>
      <w:tr w:rsidR="00FA159E" w:rsidRPr="00FA159E" w:rsidTr="00FA159E">
        <w:trPr>
          <w:trHeight w:val="360"/>
        </w:trPr>
        <w:tc>
          <w:tcPr>
            <w:tcW w:w="0" w:type="auto"/>
            <w:gridSpan w:val="7"/>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rsidR="00FA159E" w:rsidRPr="00FA159E" w:rsidRDefault="00FA159E" w:rsidP="00FA159E">
            <w:pPr>
              <w:spacing w:after="20"/>
              <w:rPr>
                <w:rFonts w:ascii="Times New Roman" w:eastAsia="Times New Roman" w:hAnsi="Times New Roman" w:cs="Times New Roman"/>
                <w:lang w:eastAsia="de-DE"/>
              </w:rPr>
            </w:pPr>
            <w:r w:rsidRPr="00FA159E">
              <w:rPr>
                <w:rFonts w:ascii="Arial" w:eastAsia="Times New Roman" w:hAnsi="Arial" w:cs="Arial"/>
                <w:b/>
                <w:bCs/>
                <w:color w:val="000000"/>
                <w:sz w:val="16"/>
                <w:szCs w:val="16"/>
                <w:lang w:eastAsia="de-DE"/>
              </w:rPr>
              <w:t>Begründung:</w:t>
            </w:r>
          </w:p>
          <w:p w:rsidR="00FA159E" w:rsidRPr="00FA159E" w:rsidRDefault="00FA159E" w:rsidP="00FA159E">
            <w:pPr>
              <w:spacing w:after="20"/>
              <w:rPr>
                <w:rFonts w:ascii="Times New Roman" w:eastAsia="Times New Roman" w:hAnsi="Times New Roman" w:cs="Times New Roman"/>
                <w:lang w:eastAsia="de-DE"/>
              </w:rPr>
            </w:pPr>
            <w:r w:rsidRPr="00FA159E">
              <w:rPr>
                <w:rFonts w:ascii="Arial" w:eastAsia="Times New Roman" w:hAnsi="Arial" w:cs="Arial"/>
                <w:color w:val="000000"/>
                <w:sz w:val="16"/>
                <w:szCs w:val="16"/>
                <w:lang w:eastAsia="de-DE"/>
              </w:rPr>
              <w:t>Es sind keine entsprechenden Mechanismen integriert.</w:t>
            </w:r>
          </w:p>
        </w:tc>
      </w:tr>
      <w:tr w:rsidR="00FA159E" w:rsidRPr="00FA159E" w:rsidTr="00FA159E">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A159E" w:rsidRPr="00FA159E" w:rsidRDefault="00FA159E" w:rsidP="00FA159E">
            <w:pPr>
              <w:spacing w:after="20"/>
              <w:rPr>
                <w:rFonts w:ascii="Times New Roman" w:eastAsia="Times New Roman" w:hAnsi="Times New Roman" w:cs="Times New Roman"/>
                <w:lang w:eastAsia="de-DE"/>
              </w:rPr>
            </w:pPr>
            <w:r w:rsidRPr="00FA159E">
              <w:rPr>
                <w:rFonts w:ascii="Arial" w:eastAsia="Times New Roman" w:hAnsi="Arial" w:cs="Arial"/>
                <w:color w:val="000000"/>
                <w:sz w:val="16"/>
                <w:szCs w:val="16"/>
                <w:lang w:eastAsia="de-DE"/>
              </w:rPr>
              <w:t>Awareness-Tools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A159E" w:rsidRPr="00FA159E" w:rsidRDefault="00FA159E" w:rsidP="00FA159E">
            <w:pPr>
              <w:spacing w:after="20"/>
              <w:rPr>
                <w:rFonts w:ascii="Times New Roman" w:eastAsia="Times New Roman" w:hAnsi="Times New Roman" w:cs="Times New Roman"/>
                <w:lang w:eastAsia="de-DE"/>
              </w:rPr>
            </w:pPr>
            <w:r w:rsidRPr="00FA159E">
              <w:rPr>
                <w:rFonts w:ascii="Arial" w:eastAsia="Times New Roman" w:hAnsi="Arial" w:cs="Arial"/>
                <w:color w:val="000000"/>
                <w:sz w:val="16"/>
                <w:szCs w:val="16"/>
                <w:lang w:eastAsia="de-DE"/>
              </w:rPr>
              <w:t xml:space="preserve">Um den </w:t>
            </w:r>
            <w:proofErr w:type="spellStart"/>
            <w:r w:rsidRPr="00FA159E">
              <w:rPr>
                <w:rFonts w:ascii="Arial" w:eastAsia="Times New Roman" w:hAnsi="Arial" w:cs="Arial"/>
                <w:color w:val="000000"/>
                <w:sz w:val="16"/>
                <w:szCs w:val="16"/>
                <w:lang w:eastAsia="de-DE"/>
              </w:rPr>
              <w:t>kollaborativen</w:t>
            </w:r>
            <w:proofErr w:type="spellEnd"/>
            <w:r w:rsidRPr="00FA159E">
              <w:rPr>
                <w:rFonts w:ascii="Arial" w:eastAsia="Times New Roman" w:hAnsi="Arial" w:cs="Arial"/>
                <w:color w:val="000000"/>
                <w:sz w:val="16"/>
                <w:szCs w:val="16"/>
                <w:lang w:eastAsia="de-DE"/>
              </w:rPr>
              <w:t xml:space="preserve"> Lernprozess zu unterstützen, sollen die Gruppenmitglieder soziale und kognitive Merkmale der Gruppe sowie Gruppenmitgliedern kennen. Damit ist gemeint, dass v.a. Lernprozesse und Interaktionen dokumentiert werden (Vogel &amp; Fischer).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A159E" w:rsidRPr="00FA159E" w:rsidRDefault="00FA159E" w:rsidP="00FA159E">
            <w:pPr>
              <w:spacing w:after="20"/>
              <w:rPr>
                <w:rFonts w:ascii="Times New Roman" w:eastAsia="Times New Roman" w:hAnsi="Times New Roman" w:cs="Times New Roman"/>
                <w:lang w:eastAsia="de-DE"/>
              </w:rPr>
            </w:pPr>
            <w:r w:rsidRPr="00FA159E">
              <w:rPr>
                <w:rFonts w:ascii="Arial" w:eastAsia="Times New Roman" w:hAnsi="Arial" w:cs="Arial"/>
                <w:color w:val="333333"/>
                <w:sz w:val="16"/>
                <w:szCs w:val="16"/>
                <w:lang w:eastAsia="de-DE"/>
              </w:rPr>
              <w:t>Verfügt das Tool über Werkzeuge, um den Arbeitsprozess und die Interaktionen der Gruppe sowie den Gruppenmitgliedern zu erheben und darzustellen?</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rsidR="00FA159E" w:rsidRPr="00FA159E" w:rsidRDefault="00FA159E" w:rsidP="00FA159E">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rsidR="00FA159E" w:rsidRPr="00FA159E" w:rsidRDefault="00FA159E" w:rsidP="00FA159E">
            <w:pPr>
              <w:spacing w:after="20"/>
              <w:jc w:val="center"/>
              <w:rPr>
                <w:rFonts w:ascii="Times New Roman" w:eastAsia="Times New Roman" w:hAnsi="Times New Roman" w:cs="Times New Roman"/>
                <w:lang w:eastAsia="de-DE"/>
              </w:rPr>
            </w:pPr>
            <w:r w:rsidRPr="00FA159E">
              <w:rPr>
                <w:rFonts w:ascii="Arial" w:eastAsia="Times New Roman" w:hAnsi="Arial" w:cs="Arial"/>
                <w:color w:val="000000"/>
                <w:sz w:val="16"/>
                <w:szCs w:val="16"/>
                <w:lang w:eastAsia="de-DE"/>
              </w:rPr>
              <w:t>X</w:t>
            </w:r>
          </w:p>
        </w:tc>
        <w:tc>
          <w:tcPr>
            <w:tcW w:w="0" w:type="auto"/>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rsidR="00FA159E" w:rsidRPr="00FA159E" w:rsidRDefault="00FA159E" w:rsidP="00FA159E">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A159E" w:rsidRPr="00FA159E" w:rsidRDefault="00FA159E" w:rsidP="00FA159E">
            <w:pPr>
              <w:rPr>
                <w:rFonts w:ascii="Times New Roman" w:eastAsia="Times New Roman" w:hAnsi="Times New Roman" w:cs="Times New Roman"/>
                <w:lang w:eastAsia="de-DE"/>
              </w:rPr>
            </w:pPr>
          </w:p>
        </w:tc>
      </w:tr>
      <w:tr w:rsidR="00FA159E" w:rsidRPr="00FA159E" w:rsidTr="00FA159E">
        <w:trPr>
          <w:trHeight w:val="360"/>
        </w:trPr>
        <w:tc>
          <w:tcPr>
            <w:tcW w:w="0" w:type="auto"/>
            <w:gridSpan w:val="7"/>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rsidR="00FA159E" w:rsidRPr="00FA159E" w:rsidRDefault="00FA159E" w:rsidP="00FA159E">
            <w:pPr>
              <w:spacing w:after="20"/>
              <w:rPr>
                <w:rFonts w:ascii="Times New Roman" w:eastAsia="Times New Roman" w:hAnsi="Times New Roman" w:cs="Times New Roman"/>
                <w:lang w:eastAsia="de-DE"/>
              </w:rPr>
            </w:pPr>
            <w:r w:rsidRPr="00FA159E">
              <w:rPr>
                <w:rFonts w:ascii="Arial" w:eastAsia="Times New Roman" w:hAnsi="Arial" w:cs="Arial"/>
                <w:b/>
                <w:bCs/>
                <w:color w:val="000000"/>
                <w:sz w:val="16"/>
                <w:szCs w:val="16"/>
                <w:lang w:eastAsia="de-DE"/>
              </w:rPr>
              <w:t>Begründung:</w:t>
            </w:r>
          </w:p>
          <w:p w:rsidR="00FA159E" w:rsidRPr="00FA159E" w:rsidRDefault="00FA159E" w:rsidP="00FA159E">
            <w:pPr>
              <w:spacing w:after="20"/>
              <w:rPr>
                <w:rFonts w:ascii="Times New Roman" w:eastAsia="Times New Roman" w:hAnsi="Times New Roman" w:cs="Times New Roman"/>
                <w:lang w:eastAsia="de-DE"/>
              </w:rPr>
            </w:pPr>
            <w:r w:rsidRPr="00FA159E">
              <w:rPr>
                <w:rFonts w:ascii="Arial" w:eastAsia="Times New Roman" w:hAnsi="Arial" w:cs="Arial"/>
                <w:color w:val="000000"/>
                <w:sz w:val="16"/>
                <w:szCs w:val="16"/>
                <w:lang w:eastAsia="de-DE"/>
              </w:rPr>
              <w:t xml:space="preserve">Die Lehrperson kann die Arbeitsschritte der Schülerinnen und </w:t>
            </w:r>
            <w:proofErr w:type="gramStart"/>
            <w:r w:rsidRPr="00FA159E">
              <w:rPr>
                <w:rFonts w:ascii="Arial" w:eastAsia="Times New Roman" w:hAnsi="Arial" w:cs="Arial"/>
                <w:color w:val="000000"/>
                <w:sz w:val="16"/>
                <w:szCs w:val="16"/>
                <w:lang w:eastAsia="de-DE"/>
              </w:rPr>
              <w:t>Schüler  überprüfen</w:t>
            </w:r>
            <w:proofErr w:type="gramEnd"/>
            <w:r w:rsidRPr="00FA159E">
              <w:rPr>
                <w:rFonts w:ascii="Arial" w:eastAsia="Times New Roman" w:hAnsi="Arial" w:cs="Arial"/>
                <w:color w:val="000000"/>
                <w:sz w:val="16"/>
                <w:szCs w:val="16"/>
                <w:lang w:eastAsia="de-DE"/>
              </w:rPr>
              <w:t>. Es werden aber nicht alle Informationen festgehalten.</w:t>
            </w:r>
          </w:p>
        </w:tc>
      </w:tr>
    </w:tbl>
    <w:p w:rsidR="00FA159E" w:rsidRPr="00FA159E" w:rsidRDefault="00FA159E" w:rsidP="00FA159E">
      <w:pPr>
        <w:rPr>
          <w:rFonts w:ascii="Times New Roman" w:eastAsia="Times New Roman" w:hAnsi="Times New Roman" w:cs="Times New Roman"/>
          <w:lang w:eastAsia="de-DE"/>
        </w:rPr>
      </w:pPr>
    </w:p>
    <w:p w:rsidR="00FA159E" w:rsidRPr="00FA159E" w:rsidRDefault="00FA159E" w:rsidP="00FA159E">
      <w:pPr>
        <w:spacing w:before="240" w:after="240"/>
        <w:rPr>
          <w:rFonts w:ascii="Times New Roman" w:eastAsia="Times New Roman" w:hAnsi="Times New Roman" w:cs="Times New Roman"/>
          <w:lang w:eastAsia="de-DE"/>
        </w:rPr>
      </w:pPr>
      <w:r w:rsidRPr="00FA159E">
        <w:rPr>
          <w:rFonts w:ascii="Arial" w:eastAsia="Times New Roman" w:hAnsi="Arial" w:cs="Arial"/>
          <w:b/>
          <w:bCs/>
          <w:color w:val="000000"/>
          <w:sz w:val="22"/>
          <w:szCs w:val="22"/>
          <w:lang w:eastAsia="de-DE"/>
        </w:rPr>
        <w:t>Kommunizieren</w:t>
      </w:r>
    </w:p>
    <w:p w:rsidR="00FA159E" w:rsidRPr="00FA159E" w:rsidRDefault="00FA159E" w:rsidP="00FA159E">
      <w:pPr>
        <w:rPr>
          <w:rFonts w:ascii="Times New Roman" w:eastAsia="Times New Roman" w:hAnsi="Times New Roman" w:cs="Times New Roman"/>
          <w:lang w:eastAsia="de-DE"/>
        </w:rPr>
      </w:pPr>
    </w:p>
    <w:tbl>
      <w:tblPr>
        <w:tblW w:w="0" w:type="auto"/>
        <w:tblCellMar>
          <w:top w:w="15" w:type="dxa"/>
          <w:left w:w="15" w:type="dxa"/>
          <w:bottom w:w="15" w:type="dxa"/>
          <w:right w:w="15" w:type="dxa"/>
        </w:tblCellMar>
        <w:tblLook w:val="04A0" w:firstRow="1" w:lastRow="0" w:firstColumn="1" w:lastColumn="0" w:noHBand="0" w:noVBand="1"/>
      </w:tblPr>
      <w:tblGrid>
        <w:gridCol w:w="1259"/>
        <w:gridCol w:w="2504"/>
        <w:gridCol w:w="2466"/>
        <w:gridCol w:w="663"/>
        <w:gridCol w:w="650"/>
        <w:gridCol w:w="650"/>
        <w:gridCol w:w="854"/>
      </w:tblGrid>
      <w:tr w:rsidR="00FA159E" w:rsidRPr="00FA159E" w:rsidTr="00FA159E">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FA159E" w:rsidRPr="00FA159E" w:rsidRDefault="00FA159E" w:rsidP="00FA159E">
            <w:pPr>
              <w:rPr>
                <w:rFonts w:ascii="Times New Roman" w:eastAsia="Times New Roman" w:hAnsi="Times New Roman" w:cs="Times New Roman"/>
                <w:lang w:eastAsia="de-DE"/>
              </w:rPr>
            </w:pPr>
            <w:r w:rsidRPr="00FA159E">
              <w:rPr>
                <w:rFonts w:ascii="Arial" w:eastAsia="Times New Roman" w:hAnsi="Arial" w:cs="Arial"/>
                <w:b/>
                <w:bCs/>
                <w:color w:val="000000"/>
                <w:sz w:val="22"/>
                <w:szCs w:val="22"/>
                <w:lang w:eastAsia="de-DE"/>
              </w:rPr>
              <w:t>Kriterium</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FA159E" w:rsidRPr="00FA159E" w:rsidRDefault="00FA159E" w:rsidP="00FA159E">
            <w:pPr>
              <w:rPr>
                <w:rFonts w:ascii="Times New Roman" w:eastAsia="Times New Roman" w:hAnsi="Times New Roman" w:cs="Times New Roman"/>
                <w:lang w:eastAsia="de-DE"/>
              </w:rPr>
            </w:pPr>
            <w:r w:rsidRPr="00FA159E">
              <w:rPr>
                <w:rFonts w:ascii="Arial" w:eastAsia="Times New Roman" w:hAnsi="Arial" w:cs="Arial"/>
                <w:b/>
                <w:bCs/>
                <w:color w:val="000000"/>
                <w:sz w:val="22"/>
                <w:szCs w:val="22"/>
                <w:lang w:eastAsia="de-DE"/>
              </w:rPr>
              <w:t>Beschreibung</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FA159E" w:rsidRPr="00FA159E" w:rsidRDefault="00FA159E" w:rsidP="00FA159E">
            <w:pPr>
              <w:rPr>
                <w:rFonts w:ascii="Times New Roman" w:eastAsia="Times New Roman" w:hAnsi="Times New Roman" w:cs="Times New Roman"/>
                <w:lang w:eastAsia="de-DE"/>
              </w:rPr>
            </w:pPr>
            <w:r w:rsidRPr="00FA159E">
              <w:rPr>
                <w:rFonts w:ascii="Arial" w:eastAsia="Times New Roman" w:hAnsi="Arial" w:cs="Arial"/>
                <w:b/>
                <w:bCs/>
                <w:color w:val="000000"/>
                <w:sz w:val="22"/>
                <w:szCs w:val="22"/>
                <w:lang w:eastAsia="de-DE"/>
              </w:rPr>
              <w:t>Indikatoren</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FA159E" w:rsidRPr="00FA159E" w:rsidRDefault="00FA159E" w:rsidP="00FA159E">
            <w:pPr>
              <w:jc w:val="center"/>
              <w:rPr>
                <w:rFonts w:ascii="Times New Roman" w:eastAsia="Times New Roman" w:hAnsi="Times New Roman" w:cs="Times New Roman"/>
                <w:lang w:eastAsia="de-DE"/>
              </w:rPr>
            </w:pPr>
            <w:r w:rsidRPr="00FA159E">
              <w:rPr>
                <w:rFonts w:ascii="Arial" w:eastAsia="Times New Roman" w:hAnsi="Arial" w:cs="Arial"/>
                <w:b/>
                <w:bCs/>
                <w:color w:val="000000"/>
                <w:sz w:val="16"/>
                <w:szCs w:val="16"/>
                <w:lang w:eastAsia="de-DE"/>
              </w:rPr>
              <w:t>Erfüllt</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FA159E" w:rsidRPr="00FA159E" w:rsidRDefault="00FA159E" w:rsidP="00FA159E">
            <w:pPr>
              <w:jc w:val="center"/>
              <w:rPr>
                <w:rFonts w:ascii="Times New Roman" w:eastAsia="Times New Roman" w:hAnsi="Times New Roman" w:cs="Times New Roman"/>
                <w:lang w:eastAsia="de-DE"/>
              </w:rPr>
            </w:pPr>
            <w:r w:rsidRPr="00FA159E">
              <w:rPr>
                <w:rFonts w:ascii="Arial" w:eastAsia="Times New Roman" w:hAnsi="Arial" w:cs="Arial"/>
                <w:b/>
                <w:bCs/>
                <w:color w:val="000000"/>
                <w:sz w:val="16"/>
                <w:szCs w:val="16"/>
                <w:lang w:eastAsia="de-DE"/>
              </w:rPr>
              <w:t>Teil-</w:t>
            </w:r>
          </w:p>
          <w:p w:rsidR="00FA159E" w:rsidRPr="00FA159E" w:rsidRDefault="00FA159E" w:rsidP="00FA159E">
            <w:pPr>
              <w:jc w:val="center"/>
              <w:rPr>
                <w:rFonts w:ascii="Times New Roman" w:eastAsia="Times New Roman" w:hAnsi="Times New Roman" w:cs="Times New Roman"/>
                <w:lang w:eastAsia="de-DE"/>
              </w:rPr>
            </w:pPr>
            <w:r w:rsidRPr="00FA159E">
              <w:rPr>
                <w:rFonts w:ascii="Arial" w:eastAsia="Times New Roman" w:hAnsi="Arial" w:cs="Arial"/>
                <w:b/>
                <w:bCs/>
                <w:color w:val="000000"/>
                <w:sz w:val="16"/>
                <w:szCs w:val="16"/>
                <w:lang w:eastAsia="de-DE"/>
              </w:rPr>
              <w:t>weise erfüllt</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FA159E" w:rsidRPr="00FA159E" w:rsidRDefault="00FA159E" w:rsidP="00FA159E">
            <w:pPr>
              <w:jc w:val="center"/>
              <w:rPr>
                <w:rFonts w:ascii="Times New Roman" w:eastAsia="Times New Roman" w:hAnsi="Times New Roman" w:cs="Times New Roman"/>
                <w:lang w:eastAsia="de-DE"/>
              </w:rPr>
            </w:pPr>
            <w:r w:rsidRPr="00FA159E">
              <w:rPr>
                <w:rFonts w:ascii="Arial" w:eastAsia="Times New Roman" w:hAnsi="Arial" w:cs="Arial"/>
                <w:b/>
                <w:bCs/>
                <w:color w:val="000000"/>
                <w:sz w:val="16"/>
                <w:szCs w:val="16"/>
                <w:lang w:eastAsia="de-DE"/>
              </w:rPr>
              <w:t>Nicht erfüllt</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FA159E" w:rsidRPr="00FA159E" w:rsidRDefault="00FA159E" w:rsidP="00FA159E">
            <w:pPr>
              <w:jc w:val="center"/>
              <w:rPr>
                <w:rFonts w:ascii="Times New Roman" w:eastAsia="Times New Roman" w:hAnsi="Times New Roman" w:cs="Times New Roman"/>
                <w:lang w:eastAsia="de-DE"/>
              </w:rPr>
            </w:pPr>
            <w:r w:rsidRPr="00FA159E">
              <w:rPr>
                <w:rFonts w:ascii="Arial" w:eastAsia="Times New Roman" w:hAnsi="Arial" w:cs="Arial"/>
                <w:b/>
                <w:bCs/>
                <w:color w:val="000000"/>
                <w:sz w:val="16"/>
                <w:szCs w:val="16"/>
                <w:lang w:eastAsia="de-DE"/>
              </w:rPr>
              <w:t xml:space="preserve">Nicht </w:t>
            </w:r>
            <w:proofErr w:type="spellStart"/>
            <w:r w:rsidRPr="00FA159E">
              <w:rPr>
                <w:rFonts w:ascii="Arial" w:eastAsia="Times New Roman" w:hAnsi="Arial" w:cs="Arial"/>
                <w:b/>
                <w:bCs/>
                <w:color w:val="000000"/>
                <w:sz w:val="16"/>
                <w:szCs w:val="16"/>
                <w:lang w:eastAsia="de-DE"/>
              </w:rPr>
              <w:t>anwend</w:t>
            </w:r>
            <w:proofErr w:type="spellEnd"/>
            <w:r w:rsidRPr="00FA159E">
              <w:rPr>
                <w:rFonts w:ascii="Arial" w:eastAsia="Times New Roman" w:hAnsi="Arial" w:cs="Arial"/>
                <w:b/>
                <w:bCs/>
                <w:color w:val="000000"/>
                <w:sz w:val="16"/>
                <w:szCs w:val="16"/>
                <w:lang w:eastAsia="de-DE"/>
              </w:rPr>
              <w:t>-</w:t>
            </w:r>
          </w:p>
          <w:p w:rsidR="00FA159E" w:rsidRPr="00FA159E" w:rsidRDefault="00FA159E" w:rsidP="00FA159E">
            <w:pPr>
              <w:jc w:val="center"/>
              <w:rPr>
                <w:rFonts w:ascii="Times New Roman" w:eastAsia="Times New Roman" w:hAnsi="Times New Roman" w:cs="Times New Roman"/>
                <w:lang w:eastAsia="de-DE"/>
              </w:rPr>
            </w:pPr>
            <w:r w:rsidRPr="00FA159E">
              <w:rPr>
                <w:rFonts w:ascii="Arial" w:eastAsia="Times New Roman" w:hAnsi="Arial" w:cs="Arial"/>
                <w:b/>
                <w:bCs/>
                <w:color w:val="000000"/>
                <w:sz w:val="16"/>
                <w:szCs w:val="16"/>
                <w:lang w:eastAsia="de-DE"/>
              </w:rPr>
              <w:t>bar</w:t>
            </w:r>
          </w:p>
        </w:tc>
      </w:tr>
      <w:tr w:rsidR="00FA159E" w:rsidRPr="00FA159E" w:rsidTr="00FA159E">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A159E" w:rsidRPr="00FA159E" w:rsidRDefault="00FA159E" w:rsidP="00FA159E">
            <w:pPr>
              <w:rPr>
                <w:rFonts w:ascii="Times New Roman" w:eastAsia="Times New Roman" w:hAnsi="Times New Roman" w:cs="Times New Roman"/>
                <w:lang w:eastAsia="de-DE"/>
              </w:rPr>
            </w:pPr>
            <w:r w:rsidRPr="00FA159E">
              <w:rPr>
                <w:rFonts w:ascii="Arial" w:eastAsia="Times New Roman" w:hAnsi="Arial" w:cs="Arial"/>
                <w:color w:val="000000"/>
                <w:sz w:val="16"/>
                <w:szCs w:val="16"/>
                <w:lang w:eastAsia="de-DE"/>
              </w:rPr>
              <w:t>Datenschutz</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A159E" w:rsidRPr="00FA159E" w:rsidRDefault="00FA159E" w:rsidP="00FA159E">
            <w:pPr>
              <w:rPr>
                <w:rFonts w:ascii="Times New Roman" w:eastAsia="Times New Roman" w:hAnsi="Times New Roman" w:cs="Times New Roman"/>
                <w:lang w:eastAsia="de-DE"/>
              </w:rPr>
            </w:pPr>
            <w:r w:rsidRPr="00FA159E">
              <w:rPr>
                <w:rFonts w:ascii="Arial" w:eastAsia="Times New Roman" w:hAnsi="Arial" w:cs="Arial"/>
                <w:color w:val="000000"/>
                <w:sz w:val="16"/>
                <w:szCs w:val="16"/>
                <w:lang w:eastAsia="de-DE"/>
              </w:rPr>
              <w:t xml:space="preserve">Die Wahrung des Datenschutzes muss sowohl bei der Registrierung wie auch in Bezug auf die während der Nutzung anfallenden Daten beachtet werden (Petko, 2014; </w:t>
            </w:r>
            <w:proofErr w:type="spellStart"/>
            <w:r w:rsidRPr="00FA159E">
              <w:rPr>
                <w:rFonts w:ascii="Arial" w:eastAsia="Times New Roman" w:hAnsi="Arial" w:cs="Arial"/>
                <w:color w:val="000000"/>
                <w:sz w:val="16"/>
                <w:szCs w:val="16"/>
                <w:lang w:eastAsia="de-DE"/>
              </w:rPr>
              <w:t>dsb</w:t>
            </w:r>
            <w:proofErr w:type="spellEnd"/>
            <w:r w:rsidRPr="00FA159E">
              <w:rPr>
                <w:rFonts w:ascii="Arial" w:eastAsia="Times New Roman" w:hAnsi="Arial" w:cs="Arial"/>
                <w:color w:val="000000"/>
                <w:sz w:val="16"/>
                <w:szCs w:val="16"/>
                <w:lang w:eastAsia="de-DE"/>
              </w:rPr>
              <w:t>, 2019).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A159E" w:rsidRPr="00FA159E" w:rsidRDefault="00FA159E" w:rsidP="00FA159E">
            <w:pPr>
              <w:rPr>
                <w:rFonts w:ascii="Times New Roman" w:eastAsia="Times New Roman" w:hAnsi="Times New Roman" w:cs="Times New Roman"/>
                <w:lang w:eastAsia="de-DE"/>
              </w:rPr>
            </w:pPr>
            <w:r w:rsidRPr="00FA159E">
              <w:rPr>
                <w:rFonts w:ascii="Arial" w:eastAsia="Times New Roman" w:hAnsi="Arial" w:cs="Arial"/>
                <w:color w:val="000000"/>
                <w:sz w:val="16"/>
                <w:szCs w:val="16"/>
                <w:lang w:eastAsia="de-DE"/>
              </w:rPr>
              <w:t>Gelten am Serverstandort mindestens gleich strenge datenschutzrechtliche Bestimmungen wie in der Schweiz?</w:t>
            </w:r>
          </w:p>
          <w:p w:rsidR="00FA159E" w:rsidRPr="00FA159E" w:rsidRDefault="00FA159E" w:rsidP="00FA159E">
            <w:pPr>
              <w:rPr>
                <w:rFonts w:ascii="Times New Roman" w:eastAsia="Times New Roman" w:hAnsi="Times New Roman" w:cs="Times New Roman"/>
                <w:lang w:eastAsia="de-DE"/>
              </w:rPr>
            </w:pPr>
          </w:p>
          <w:p w:rsidR="00FA159E" w:rsidRPr="00FA159E" w:rsidRDefault="00FA159E" w:rsidP="00FA159E">
            <w:pPr>
              <w:rPr>
                <w:rFonts w:ascii="Times New Roman" w:eastAsia="Times New Roman" w:hAnsi="Times New Roman" w:cs="Times New Roman"/>
                <w:lang w:eastAsia="de-DE"/>
              </w:rPr>
            </w:pPr>
            <w:r w:rsidRPr="00FA159E">
              <w:rPr>
                <w:rFonts w:ascii="Arial" w:eastAsia="Times New Roman" w:hAnsi="Arial" w:cs="Arial"/>
                <w:color w:val="000000"/>
                <w:sz w:val="16"/>
                <w:szCs w:val="16"/>
                <w:lang w:eastAsia="de-DE"/>
              </w:rPr>
              <w:t>Versichert die Datenschutzerklärung des Tools, dass die erhobenen Daten nicht weitergegeben werden?</w:t>
            </w:r>
          </w:p>
          <w:p w:rsidR="00FA159E" w:rsidRPr="00FA159E" w:rsidRDefault="00FA159E" w:rsidP="00FA159E">
            <w:pPr>
              <w:rPr>
                <w:rFonts w:ascii="Times New Roman" w:eastAsia="Times New Roman" w:hAnsi="Times New Roman" w:cs="Times New Roman"/>
                <w:lang w:eastAsia="de-DE"/>
              </w:rPr>
            </w:pPr>
          </w:p>
          <w:p w:rsidR="00FA159E" w:rsidRPr="00FA159E" w:rsidRDefault="00FA159E" w:rsidP="00FA159E">
            <w:pPr>
              <w:rPr>
                <w:rFonts w:ascii="Times New Roman" w:eastAsia="Times New Roman" w:hAnsi="Times New Roman" w:cs="Times New Roman"/>
                <w:lang w:eastAsia="de-DE"/>
              </w:rPr>
            </w:pPr>
            <w:r w:rsidRPr="00FA159E">
              <w:rPr>
                <w:rFonts w:ascii="Arial" w:eastAsia="Times New Roman" w:hAnsi="Arial" w:cs="Arial"/>
                <w:color w:val="000000"/>
                <w:sz w:val="16"/>
                <w:szCs w:val="16"/>
                <w:lang w:eastAsia="de-DE"/>
              </w:rPr>
              <w:lastRenderedPageBreak/>
              <w:t>Ist die Datenübermittlung end-</w:t>
            </w:r>
            <w:proofErr w:type="spellStart"/>
            <w:r w:rsidRPr="00FA159E">
              <w:rPr>
                <w:rFonts w:ascii="Arial" w:eastAsia="Times New Roman" w:hAnsi="Arial" w:cs="Arial"/>
                <w:color w:val="000000"/>
                <w:sz w:val="16"/>
                <w:szCs w:val="16"/>
                <w:lang w:eastAsia="de-DE"/>
              </w:rPr>
              <w:t>to</w:t>
            </w:r>
            <w:proofErr w:type="spellEnd"/>
            <w:r w:rsidRPr="00FA159E">
              <w:rPr>
                <w:rFonts w:ascii="Arial" w:eastAsia="Times New Roman" w:hAnsi="Arial" w:cs="Arial"/>
                <w:color w:val="000000"/>
                <w:sz w:val="16"/>
                <w:szCs w:val="16"/>
                <w:lang w:eastAsia="de-DE"/>
              </w:rPr>
              <w:t>-end verschlüsselt?</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rsidR="00FA159E" w:rsidRPr="00FA159E" w:rsidRDefault="00FA159E" w:rsidP="00FA159E">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rsidR="00FA159E" w:rsidRPr="00FA159E" w:rsidRDefault="00FA159E" w:rsidP="00FA159E">
            <w:pPr>
              <w:jc w:val="center"/>
              <w:rPr>
                <w:rFonts w:ascii="Times New Roman" w:eastAsia="Times New Roman" w:hAnsi="Times New Roman" w:cs="Times New Roman"/>
                <w:lang w:eastAsia="de-DE"/>
              </w:rPr>
            </w:pPr>
            <w:r w:rsidRPr="00FA159E">
              <w:rPr>
                <w:rFonts w:ascii="Arial" w:eastAsia="Times New Roman" w:hAnsi="Arial" w:cs="Arial"/>
                <w:color w:val="000000"/>
                <w:sz w:val="16"/>
                <w:szCs w:val="16"/>
                <w:lang w:eastAsia="de-DE"/>
              </w:rPr>
              <w:t>X</w:t>
            </w:r>
          </w:p>
        </w:tc>
        <w:tc>
          <w:tcPr>
            <w:tcW w:w="0" w:type="auto"/>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rsidR="00FA159E" w:rsidRPr="00FA159E" w:rsidRDefault="00FA159E" w:rsidP="00FA159E">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A159E" w:rsidRPr="00FA159E" w:rsidRDefault="00FA159E" w:rsidP="00FA159E">
            <w:pPr>
              <w:rPr>
                <w:rFonts w:ascii="Times New Roman" w:eastAsia="Times New Roman" w:hAnsi="Times New Roman" w:cs="Times New Roman"/>
                <w:lang w:eastAsia="de-DE"/>
              </w:rPr>
            </w:pPr>
          </w:p>
        </w:tc>
      </w:tr>
      <w:tr w:rsidR="00FA159E" w:rsidRPr="00FA159E" w:rsidTr="00FA159E">
        <w:trPr>
          <w:trHeight w:val="360"/>
        </w:trPr>
        <w:tc>
          <w:tcPr>
            <w:tcW w:w="0" w:type="auto"/>
            <w:gridSpan w:val="7"/>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rsidR="00FA159E" w:rsidRPr="00FA159E" w:rsidRDefault="00FA159E" w:rsidP="00FA159E">
            <w:pPr>
              <w:rPr>
                <w:rFonts w:ascii="Times New Roman" w:eastAsia="Times New Roman" w:hAnsi="Times New Roman" w:cs="Times New Roman"/>
                <w:lang w:eastAsia="de-DE"/>
              </w:rPr>
            </w:pPr>
            <w:r w:rsidRPr="00FA159E">
              <w:rPr>
                <w:rFonts w:ascii="Arial" w:eastAsia="Times New Roman" w:hAnsi="Arial" w:cs="Arial"/>
                <w:b/>
                <w:bCs/>
                <w:color w:val="000000"/>
                <w:sz w:val="16"/>
                <w:szCs w:val="16"/>
                <w:lang w:eastAsia="de-DE"/>
              </w:rPr>
              <w:t>Begründung:</w:t>
            </w:r>
          </w:p>
          <w:p w:rsidR="00FA159E" w:rsidRPr="00FA159E" w:rsidRDefault="00FA159E" w:rsidP="00FA159E">
            <w:pPr>
              <w:rPr>
                <w:rFonts w:ascii="Times New Roman" w:eastAsia="Times New Roman" w:hAnsi="Times New Roman" w:cs="Times New Roman"/>
                <w:lang w:eastAsia="de-DE"/>
              </w:rPr>
            </w:pPr>
            <w:r w:rsidRPr="00FA159E">
              <w:rPr>
                <w:rFonts w:ascii="Arial" w:eastAsia="Times New Roman" w:hAnsi="Arial" w:cs="Arial"/>
                <w:color w:val="000000"/>
                <w:sz w:val="16"/>
                <w:szCs w:val="16"/>
                <w:lang w:eastAsia="de-DE"/>
              </w:rPr>
              <w:t>Über die Verschlüsselung der Daten sind keine Informationen zu finden.</w:t>
            </w:r>
          </w:p>
        </w:tc>
      </w:tr>
      <w:tr w:rsidR="00FA159E" w:rsidRPr="00FA159E" w:rsidTr="00FA159E">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A159E" w:rsidRPr="00FA159E" w:rsidRDefault="00FA159E" w:rsidP="00FA159E">
            <w:pPr>
              <w:rPr>
                <w:rFonts w:ascii="Times New Roman" w:eastAsia="Times New Roman" w:hAnsi="Times New Roman" w:cs="Times New Roman"/>
                <w:lang w:eastAsia="de-DE"/>
              </w:rPr>
            </w:pPr>
            <w:proofErr w:type="spellStart"/>
            <w:r w:rsidRPr="00FA159E">
              <w:rPr>
                <w:rFonts w:ascii="Arial" w:eastAsia="Times New Roman" w:hAnsi="Arial" w:cs="Arial"/>
                <w:color w:val="000000"/>
                <w:sz w:val="16"/>
                <w:szCs w:val="16"/>
                <w:lang w:eastAsia="de-DE"/>
              </w:rPr>
              <w:t>Kommunika</w:t>
            </w:r>
            <w:proofErr w:type="spellEnd"/>
            <w:r w:rsidRPr="00FA159E">
              <w:rPr>
                <w:rFonts w:ascii="Arial" w:eastAsia="Times New Roman" w:hAnsi="Arial" w:cs="Arial"/>
                <w:color w:val="000000"/>
                <w:sz w:val="16"/>
                <w:szCs w:val="16"/>
                <w:lang w:eastAsia="de-DE"/>
              </w:rPr>
              <w:t xml:space="preserve">- </w:t>
            </w:r>
            <w:proofErr w:type="spellStart"/>
            <w:r w:rsidRPr="00FA159E">
              <w:rPr>
                <w:rFonts w:ascii="Arial" w:eastAsia="Times New Roman" w:hAnsi="Arial" w:cs="Arial"/>
                <w:color w:val="000000"/>
                <w:sz w:val="16"/>
                <w:szCs w:val="16"/>
                <w:lang w:eastAsia="de-DE"/>
              </w:rPr>
              <w:t>tionsstrukturen</w:t>
            </w:r>
            <w:proofErr w:type="spellEnd"/>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A159E" w:rsidRPr="00FA159E" w:rsidRDefault="00FA159E" w:rsidP="00FA159E">
            <w:pPr>
              <w:rPr>
                <w:rFonts w:ascii="Times New Roman" w:eastAsia="Times New Roman" w:hAnsi="Times New Roman" w:cs="Times New Roman"/>
                <w:lang w:eastAsia="de-DE"/>
              </w:rPr>
            </w:pPr>
            <w:r w:rsidRPr="00FA159E">
              <w:rPr>
                <w:rFonts w:ascii="Arial" w:eastAsia="Times New Roman" w:hAnsi="Arial" w:cs="Arial"/>
                <w:color w:val="000000"/>
                <w:sz w:val="16"/>
                <w:szCs w:val="16"/>
                <w:lang w:eastAsia="de-DE"/>
              </w:rPr>
              <w:t xml:space="preserve">Die Möglichkeit, unterschiedliche Kommunikationsstrukturen zu nutzen, fördert die Produktivität (de Witt &amp; </w:t>
            </w:r>
            <w:proofErr w:type="spellStart"/>
            <w:r w:rsidRPr="00FA159E">
              <w:rPr>
                <w:rFonts w:ascii="Arial" w:eastAsia="Times New Roman" w:hAnsi="Arial" w:cs="Arial"/>
                <w:color w:val="000000"/>
                <w:sz w:val="16"/>
                <w:szCs w:val="16"/>
                <w:lang w:eastAsia="de-DE"/>
              </w:rPr>
              <w:t>Czerwionka</w:t>
            </w:r>
            <w:proofErr w:type="spellEnd"/>
            <w:r w:rsidRPr="00FA159E">
              <w:rPr>
                <w:rFonts w:ascii="Arial" w:eastAsia="Times New Roman" w:hAnsi="Arial" w:cs="Arial"/>
                <w:color w:val="000000"/>
                <w:sz w:val="16"/>
                <w:szCs w:val="16"/>
                <w:lang w:eastAsia="de-DE"/>
              </w:rPr>
              <w:t>, 2013). Die ideale Kommunikationsstruktur ist dabei abhängig von der zu bearbeitenden Aufgabe (ebd.).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A159E" w:rsidRPr="00FA159E" w:rsidRDefault="00FA159E" w:rsidP="00FA159E">
            <w:pPr>
              <w:rPr>
                <w:rFonts w:ascii="Times New Roman" w:eastAsia="Times New Roman" w:hAnsi="Times New Roman" w:cs="Times New Roman"/>
                <w:lang w:eastAsia="de-DE"/>
              </w:rPr>
            </w:pPr>
            <w:r w:rsidRPr="00FA159E">
              <w:rPr>
                <w:rFonts w:ascii="Arial" w:eastAsia="Times New Roman" w:hAnsi="Arial" w:cs="Arial"/>
                <w:color w:val="000000"/>
                <w:sz w:val="16"/>
                <w:szCs w:val="16"/>
                <w:lang w:eastAsia="de-DE"/>
              </w:rPr>
              <w:t>Sind unterschiedliche Kommunikationsstrukturen (</w:t>
            </w:r>
            <w:proofErr w:type="spellStart"/>
            <w:r w:rsidRPr="00FA159E">
              <w:rPr>
                <w:rFonts w:ascii="Arial" w:eastAsia="Times New Roman" w:hAnsi="Arial" w:cs="Arial"/>
                <w:color w:val="000000"/>
                <w:sz w:val="16"/>
                <w:szCs w:val="16"/>
                <w:lang w:eastAsia="de-DE"/>
              </w:rPr>
              <w:t>one-to-one</w:t>
            </w:r>
            <w:proofErr w:type="spellEnd"/>
            <w:r w:rsidRPr="00FA159E">
              <w:rPr>
                <w:rFonts w:ascii="Arial" w:eastAsia="Times New Roman" w:hAnsi="Arial" w:cs="Arial"/>
                <w:color w:val="000000"/>
                <w:sz w:val="16"/>
                <w:szCs w:val="16"/>
                <w:lang w:eastAsia="de-DE"/>
              </w:rPr>
              <w:t xml:space="preserve">, </w:t>
            </w:r>
            <w:proofErr w:type="spellStart"/>
            <w:r w:rsidRPr="00FA159E">
              <w:rPr>
                <w:rFonts w:ascii="Arial" w:eastAsia="Times New Roman" w:hAnsi="Arial" w:cs="Arial"/>
                <w:color w:val="000000"/>
                <w:sz w:val="16"/>
                <w:szCs w:val="16"/>
                <w:lang w:eastAsia="de-DE"/>
              </w:rPr>
              <w:t>many-to-many</w:t>
            </w:r>
            <w:proofErr w:type="spellEnd"/>
            <w:r w:rsidRPr="00FA159E">
              <w:rPr>
                <w:rFonts w:ascii="Arial" w:eastAsia="Times New Roman" w:hAnsi="Arial" w:cs="Arial"/>
                <w:color w:val="000000"/>
                <w:sz w:val="16"/>
                <w:szCs w:val="16"/>
                <w:lang w:eastAsia="de-DE"/>
              </w:rPr>
              <w:t xml:space="preserve">, </w:t>
            </w:r>
            <w:proofErr w:type="spellStart"/>
            <w:r w:rsidRPr="00FA159E">
              <w:rPr>
                <w:rFonts w:ascii="Arial" w:eastAsia="Times New Roman" w:hAnsi="Arial" w:cs="Arial"/>
                <w:color w:val="000000"/>
                <w:sz w:val="16"/>
                <w:szCs w:val="16"/>
                <w:lang w:eastAsia="de-DE"/>
              </w:rPr>
              <w:t>one-to-many</w:t>
            </w:r>
            <w:proofErr w:type="spellEnd"/>
            <w:r w:rsidRPr="00FA159E">
              <w:rPr>
                <w:rFonts w:ascii="Arial" w:eastAsia="Times New Roman" w:hAnsi="Arial" w:cs="Arial"/>
                <w:color w:val="000000"/>
                <w:sz w:val="16"/>
                <w:szCs w:val="16"/>
                <w:lang w:eastAsia="de-DE"/>
              </w:rPr>
              <w:t>) möglich?</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rsidR="00FA159E" w:rsidRPr="00FA159E" w:rsidRDefault="00FA159E" w:rsidP="00FA159E">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rsidR="00FA159E" w:rsidRPr="00FA159E" w:rsidRDefault="00FA159E" w:rsidP="00FA159E">
            <w:pPr>
              <w:jc w:val="center"/>
              <w:rPr>
                <w:rFonts w:ascii="Times New Roman" w:eastAsia="Times New Roman" w:hAnsi="Times New Roman" w:cs="Times New Roman"/>
                <w:lang w:eastAsia="de-DE"/>
              </w:rPr>
            </w:pPr>
            <w:r w:rsidRPr="00FA159E">
              <w:rPr>
                <w:rFonts w:ascii="Arial" w:eastAsia="Times New Roman" w:hAnsi="Arial" w:cs="Arial"/>
                <w:color w:val="000000"/>
                <w:sz w:val="16"/>
                <w:szCs w:val="16"/>
                <w:lang w:eastAsia="de-DE"/>
              </w:rPr>
              <w:t>X</w:t>
            </w:r>
          </w:p>
        </w:tc>
        <w:tc>
          <w:tcPr>
            <w:tcW w:w="0" w:type="auto"/>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rsidR="00FA159E" w:rsidRPr="00FA159E" w:rsidRDefault="00FA159E" w:rsidP="00FA159E">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A159E" w:rsidRPr="00FA159E" w:rsidRDefault="00FA159E" w:rsidP="00FA159E">
            <w:pPr>
              <w:rPr>
                <w:rFonts w:ascii="Times New Roman" w:eastAsia="Times New Roman" w:hAnsi="Times New Roman" w:cs="Times New Roman"/>
                <w:lang w:eastAsia="de-DE"/>
              </w:rPr>
            </w:pPr>
          </w:p>
        </w:tc>
      </w:tr>
      <w:tr w:rsidR="00FA159E" w:rsidRPr="00FA159E" w:rsidTr="00FA159E">
        <w:trPr>
          <w:trHeight w:val="420"/>
        </w:trPr>
        <w:tc>
          <w:tcPr>
            <w:tcW w:w="0" w:type="auto"/>
            <w:gridSpan w:val="7"/>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rsidR="00FA159E" w:rsidRPr="00FA159E" w:rsidRDefault="00FA159E" w:rsidP="00FA159E">
            <w:pPr>
              <w:rPr>
                <w:rFonts w:ascii="Times New Roman" w:eastAsia="Times New Roman" w:hAnsi="Times New Roman" w:cs="Times New Roman"/>
                <w:lang w:eastAsia="de-DE"/>
              </w:rPr>
            </w:pPr>
            <w:r w:rsidRPr="00FA159E">
              <w:rPr>
                <w:rFonts w:ascii="Arial" w:eastAsia="Times New Roman" w:hAnsi="Arial" w:cs="Arial"/>
                <w:b/>
                <w:bCs/>
                <w:color w:val="000000"/>
                <w:sz w:val="16"/>
                <w:szCs w:val="16"/>
                <w:lang w:eastAsia="de-DE"/>
              </w:rPr>
              <w:t>Begründung:</w:t>
            </w:r>
          </w:p>
          <w:p w:rsidR="00FA159E" w:rsidRPr="00FA159E" w:rsidRDefault="00FA159E" w:rsidP="00FA159E">
            <w:pPr>
              <w:rPr>
                <w:rFonts w:ascii="Times New Roman" w:eastAsia="Times New Roman" w:hAnsi="Times New Roman" w:cs="Times New Roman"/>
                <w:lang w:eastAsia="de-DE"/>
              </w:rPr>
            </w:pPr>
            <w:r w:rsidRPr="00FA159E">
              <w:rPr>
                <w:rFonts w:ascii="Arial" w:eastAsia="Times New Roman" w:hAnsi="Arial" w:cs="Arial"/>
                <w:color w:val="000000"/>
                <w:sz w:val="16"/>
                <w:szCs w:val="16"/>
                <w:lang w:eastAsia="de-DE"/>
              </w:rPr>
              <w:t>Nicht alle Kombinationen der Kommunikation sind möglich. Die Schülerinnen und Schüler können nur per Chat kommunizieren (Version Mai 2020).</w:t>
            </w:r>
          </w:p>
        </w:tc>
      </w:tr>
      <w:tr w:rsidR="00FA159E" w:rsidRPr="00FA159E" w:rsidTr="00FA159E">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A159E" w:rsidRPr="00FA159E" w:rsidRDefault="00FA159E" w:rsidP="00FA159E">
            <w:pPr>
              <w:rPr>
                <w:rFonts w:ascii="Times New Roman" w:eastAsia="Times New Roman" w:hAnsi="Times New Roman" w:cs="Times New Roman"/>
                <w:lang w:eastAsia="de-DE"/>
              </w:rPr>
            </w:pPr>
            <w:r w:rsidRPr="00FA159E">
              <w:rPr>
                <w:rFonts w:ascii="Arial" w:eastAsia="Times New Roman" w:hAnsi="Arial" w:cs="Arial"/>
                <w:color w:val="000000"/>
                <w:sz w:val="16"/>
                <w:szCs w:val="16"/>
                <w:lang w:eastAsia="de-DE"/>
              </w:rPr>
              <w:t>Reichhaltigkeit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A159E" w:rsidRPr="00FA159E" w:rsidRDefault="00FA159E" w:rsidP="00FA159E">
            <w:pPr>
              <w:rPr>
                <w:rFonts w:ascii="Times New Roman" w:eastAsia="Times New Roman" w:hAnsi="Times New Roman" w:cs="Times New Roman"/>
                <w:lang w:eastAsia="de-DE"/>
              </w:rPr>
            </w:pPr>
            <w:r w:rsidRPr="00FA159E">
              <w:rPr>
                <w:rFonts w:ascii="Arial" w:eastAsia="Times New Roman" w:hAnsi="Arial" w:cs="Arial"/>
                <w:color w:val="000000"/>
                <w:sz w:val="16"/>
                <w:szCs w:val="16"/>
                <w:lang w:eastAsia="de-DE"/>
              </w:rPr>
              <w:t>Wie reichhaltig ein Medium sein sollte, hängt von den Anforderungen der zu bearbeitenden Aufgabe ab (McGrath &amp; Hollingshead, 1994). </w:t>
            </w:r>
          </w:p>
          <w:p w:rsidR="00FA159E" w:rsidRPr="00FA159E" w:rsidRDefault="00FA159E" w:rsidP="00FA159E">
            <w:pPr>
              <w:rPr>
                <w:rFonts w:ascii="Times New Roman" w:eastAsia="Times New Roman" w:hAnsi="Times New Roman" w:cs="Times New Roman"/>
                <w:lang w:eastAsia="de-DE"/>
              </w:rPr>
            </w:pPr>
          </w:p>
          <w:p w:rsidR="00FA159E" w:rsidRPr="00FA159E" w:rsidRDefault="00FA159E" w:rsidP="00FA159E">
            <w:pPr>
              <w:rPr>
                <w:rFonts w:ascii="Times New Roman" w:eastAsia="Times New Roman" w:hAnsi="Times New Roman" w:cs="Times New Roman"/>
                <w:lang w:eastAsia="de-DE"/>
              </w:rPr>
            </w:pPr>
            <w:r w:rsidRPr="00FA159E">
              <w:rPr>
                <w:rFonts w:ascii="Arial" w:eastAsia="Times New Roman" w:hAnsi="Arial" w:cs="Arial"/>
                <w:color w:val="000000"/>
                <w:sz w:val="16"/>
                <w:szCs w:val="16"/>
                <w:lang w:eastAsia="de-DE"/>
              </w:rPr>
              <w:t>Bei Aufgaben mit geringen Anforderungen an die Informationsverarbeitung (Ideen generieren, richtige Antwort finden), eignen sich weniger reichhaltige Medien (Text, Audio) (</w:t>
            </w:r>
            <w:proofErr w:type="spellStart"/>
            <w:r w:rsidRPr="00FA159E">
              <w:rPr>
                <w:rFonts w:ascii="Arial" w:eastAsia="Times New Roman" w:hAnsi="Arial" w:cs="Arial"/>
                <w:color w:val="000000"/>
                <w:sz w:val="16"/>
                <w:szCs w:val="16"/>
                <w:lang w:eastAsia="de-DE"/>
              </w:rPr>
              <w:t>Kerres</w:t>
            </w:r>
            <w:proofErr w:type="spellEnd"/>
            <w:r w:rsidRPr="00FA159E">
              <w:rPr>
                <w:rFonts w:ascii="Arial" w:eastAsia="Times New Roman" w:hAnsi="Arial" w:cs="Arial"/>
                <w:color w:val="000000"/>
                <w:sz w:val="16"/>
                <w:szCs w:val="16"/>
                <w:lang w:eastAsia="de-DE"/>
              </w:rPr>
              <w:t>, 2013)</w:t>
            </w:r>
          </w:p>
          <w:p w:rsidR="00FA159E" w:rsidRPr="00FA159E" w:rsidRDefault="00FA159E" w:rsidP="00FA159E">
            <w:pPr>
              <w:rPr>
                <w:rFonts w:ascii="Times New Roman" w:eastAsia="Times New Roman" w:hAnsi="Times New Roman" w:cs="Times New Roman"/>
                <w:lang w:eastAsia="de-DE"/>
              </w:rPr>
            </w:pPr>
          </w:p>
          <w:p w:rsidR="00FA159E" w:rsidRPr="00FA159E" w:rsidRDefault="00FA159E" w:rsidP="00FA159E">
            <w:pPr>
              <w:rPr>
                <w:rFonts w:ascii="Times New Roman" w:eastAsia="Times New Roman" w:hAnsi="Times New Roman" w:cs="Times New Roman"/>
                <w:lang w:eastAsia="de-DE"/>
              </w:rPr>
            </w:pPr>
            <w:r w:rsidRPr="00FA159E">
              <w:rPr>
                <w:rFonts w:ascii="Arial" w:eastAsia="Times New Roman" w:hAnsi="Arial" w:cs="Arial"/>
                <w:color w:val="000000"/>
                <w:sz w:val="16"/>
                <w:szCs w:val="16"/>
                <w:lang w:eastAsia="de-DE"/>
              </w:rPr>
              <w:t xml:space="preserve">Für Aufgaben mit komplexen intellektuellen </w:t>
            </w:r>
            <w:proofErr w:type="spellStart"/>
            <w:r w:rsidRPr="00FA159E">
              <w:rPr>
                <w:rFonts w:ascii="Arial" w:eastAsia="Times New Roman" w:hAnsi="Arial" w:cs="Arial"/>
                <w:color w:val="000000"/>
                <w:sz w:val="16"/>
                <w:szCs w:val="16"/>
                <w:lang w:eastAsia="de-DE"/>
              </w:rPr>
              <w:t>anforderungen</w:t>
            </w:r>
            <w:proofErr w:type="spellEnd"/>
            <w:r w:rsidRPr="00FA159E">
              <w:rPr>
                <w:rFonts w:ascii="Arial" w:eastAsia="Times New Roman" w:hAnsi="Arial" w:cs="Arial"/>
                <w:color w:val="000000"/>
                <w:sz w:val="16"/>
                <w:szCs w:val="16"/>
                <w:lang w:eastAsia="de-DE"/>
              </w:rPr>
              <w:t xml:space="preserve"> und Gruppenentscheidungen (hohe Ansprüche an Informationsverarbeitung) eignen sich hingegen besonders reichhaltige Medien (Video) (ebd.).</w:t>
            </w:r>
          </w:p>
          <w:p w:rsidR="00FA159E" w:rsidRPr="00FA159E" w:rsidRDefault="00FA159E" w:rsidP="00FA159E">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A159E" w:rsidRPr="00FA159E" w:rsidRDefault="00FA159E" w:rsidP="00FA159E">
            <w:pPr>
              <w:rPr>
                <w:rFonts w:ascii="Times New Roman" w:eastAsia="Times New Roman" w:hAnsi="Times New Roman" w:cs="Times New Roman"/>
                <w:lang w:eastAsia="de-DE"/>
              </w:rPr>
            </w:pPr>
            <w:r w:rsidRPr="00FA159E">
              <w:rPr>
                <w:rFonts w:ascii="Arial" w:eastAsia="Times New Roman" w:hAnsi="Arial" w:cs="Arial"/>
                <w:color w:val="000000"/>
                <w:sz w:val="16"/>
                <w:szCs w:val="16"/>
                <w:lang w:eastAsia="de-DE"/>
              </w:rPr>
              <w:t>Können unterschiedliche Wahrnehmungskanäle angesprochen werden?</w:t>
            </w:r>
          </w:p>
          <w:p w:rsidR="00FA159E" w:rsidRPr="00FA159E" w:rsidRDefault="00FA159E" w:rsidP="00FA159E">
            <w:pPr>
              <w:rPr>
                <w:rFonts w:ascii="Times New Roman" w:eastAsia="Times New Roman" w:hAnsi="Times New Roman" w:cs="Times New Roman"/>
                <w:lang w:eastAsia="de-DE"/>
              </w:rPr>
            </w:pPr>
          </w:p>
          <w:p w:rsidR="00FA159E" w:rsidRPr="00FA159E" w:rsidRDefault="00FA159E" w:rsidP="00FA159E">
            <w:pPr>
              <w:rPr>
                <w:rFonts w:ascii="Times New Roman" w:eastAsia="Times New Roman" w:hAnsi="Times New Roman" w:cs="Times New Roman"/>
                <w:lang w:eastAsia="de-DE"/>
              </w:rPr>
            </w:pPr>
            <w:r w:rsidRPr="00FA159E">
              <w:rPr>
                <w:rFonts w:ascii="Arial" w:eastAsia="Times New Roman" w:hAnsi="Arial" w:cs="Arial"/>
                <w:color w:val="000000"/>
                <w:sz w:val="16"/>
                <w:szCs w:val="16"/>
                <w:lang w:eastAsia="de-DE"/>
              </w:rPr>
              <w:t xml:space="preserve">Können unterschiedliche </w:t>
            </w:r>
            <w:proofErr w:type="spellStart"/>
            <w:r w:rsidRPr="00FA159E">
              <w:rPr>
                <w:rFonts w:ascii="Arial" w:eastAsia="Times New Roman" w:hAnsi="Arial" w:cs="Arial"/>
                <w:color w:val="000000"/>
                <w:sz w:val="16"/>
                <w:szCs w:val="16"/>
                <w:lang w:eastAsia="de-DE"/>
              </w:rPr>
              <w:t>Codalitäten</w:t>
            </w:r>
            <w:proofErr w:type="spellEnd"/>
            <w:r w:rsidRPr="00FA159E">
              <w:rPr>
                <w:rFonts w:ascii="Arial" w:eastAsia="Times New Roman" w:hAnsi="Arial" w:cs="Arial"/>
                <w:color w:val="000000"/>
                <w:sz w:val="16"/>
                <w:szCs w:val="16"/>
                <w:lang w:eastAsia="de-DE"/>
              </w:rPr>
              <w:t xml:space="preserve"> und Modalitäten (ikonisch, symbolisch, auditiv, multimedial) genutzt werden?</w:t>
            </w:r>
          </w:p>
          <w:p w:rsidR="00FA159E" w:rsidRPr="00FA159E" w:rsidRDefault="00FA159E" w:rsidP="00FA159E">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rsidR="00FA159E" w:rsidRPr="00FA159E" w:rsidRDefault="00FA159E" w:rsidP="00FA159E">
            <w:pPr>
              <w:jc w:val="center"/>
              <w:rPr>
                <w:rFonts w:ascii="Times New Roman" w:eastAsia="Times New Roman" w:hAnsi="Times New Roman" w:cs="Times New Roman"/>
                <w:lang w:eastAsia="de-DE"/>
              </w:rPr>
            </w:pPr>
            <w:r w:rsidRPr="00FA159E">
              <w:rPr>
                <w:rFonts w:ascii="Arial" w:eastAsia="Times New Roman" w:hAnsi="Arial" w:cs="Arial"/>
                <w:color w:val="000000"/>
                <w:sz w:val="16"/>
                <w:szCs w:val="16"/>
                <w:lang w:eastAsia="de-DE"/>
              </w:rPr>
              <w:t>X</w:t>
            </w:r>
          </w:p>
        </w:tc>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rsidR="00FA159E" w:rsidRPr="00FA159E" w:rsidRDefault="00FA159E" w:rsidP="00FA159E">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rsidR="00FA159E" w:rsidRPr="00FA159E" w:rsidRDefault="00FA159E" w:rsidP="00FA159E">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A159E" w:rsidRPr="00FA159E" w:rsidRDefault="00FA159E" w:rsidP="00FA159E">
            <w:pPr>
              <w:rPr>
                <w:rFonts w:ascii="Times New Roman" w:eastAsia="Times New Roman" w:hAnsi="Times New Roman" w:cs="Times New Roman"/>
                <w:lang w:eastAsia="de-DE"/>
              </w:rPr>
            </w:pPr>
          </w:p>
        </w:tc>
      </w:tr>
      <w:tr w:rsidR="00FA159E" w:rsidRPr="00FA159E" w:rsidTr="00FA159E">
        <w:trPr>
          <w:trHeight w:val="675"/>
        </w:trPr>
        <w:tc>
          <w:tcPr>
            <w:tcW w:w="0" w:type="auto"/>
            <w:gridSpan w:val="7"/>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rsidR="00FA159E" w:rsidRPr="00FA159E" w:rsidRDefault="00FA159E" w:rsidP="00FA159E">
            <w:pPr>
              <w:rPr>
                <w:rFonts w:ascii="Times New Roman" w:eastAsia="Times New Roman" w:hAnsi="Times New Roman" w:cs="Times New Roman"/>
                <w:lang w:eastAsia="de-DE"/>
              </w:rPr>
            </w:pPr>
            <w:r w:rsidRPr="00FA159E">
              <w:rPr>
                <w:rFonts w:ascii="Arial" w:eastAsia="Times New Roman" w:hAnsi="Arial" w:cs="Arial"/>
                <w:b/>
                <w:bCs/>
                <w:color w:val="000000"/>
                <w:sz w:val="16"/>
                <w:szCs w:val="16"/>
                <w:lang w:eastAsia="de-DE"/>
              </w:rPr>
              <w:t>Begründung:</w:t>
            </w:r>
          </w:p>
          <w:p w:rsidR="00FA159E" w:rsidRPr="00FA159E" w:rsidRDefault="00FA159E" w:rsidP="00FA159E">
            <w:pPr>
              <w:rPr>
                <w:rFonts w:ascii="Times New Roman" w:eastAsia="Times New Roman" w:hAnsi="Times New Roman" w:cs="Times New Roman"/>
                <w:lang w:eastAsia="de-DE"/>
              </w:rPr>
            </w:pPr>
            <w:r w:rsidRPr="00FA159E">
              <w:rPr>
                <w:rFonts w:ascii="Arial" w:eastAsia="Times New Roman" w:hAnsi="Arial" w:cs="Arial"/>
                <w:color w:val="000000"/>
                <w:sz w:val="16"/>
                <w:szCs w:val="16"/>
                <w:lang w:eastAsia="de-DE"/>
              </w:rPr>
              <w:t>Anhänge sind in der Darstellungsform und vom Inhalt her kaum eingeschränkt.</w:t>
            </w:r>
          </w:p>
        </w:tc>
      </w:tr>
      <w:tr w:rsidR="00FA159E" w:rsidRPr="00FA159E" w:rsidTr="00FA159E">
        <w:trPr>
          <w:trHeight w:val="420"/>
        </w:trPr>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A159E" w:rsidRPr="00FA159E" w:rsidRDefault="00FA159E" w:rsidP="00FA159E">
            <w:pPr>
              <w:rPr>
                <w:rFonts w:ascii="Times New Roman" w:eastAsia="Times New Roman" w:hAnsi="Times New Roman" w:cs="Times New Roman"/>
                <w:lang w:eastAsia="de-DE"/>
              </w:rPr>
            </w:pPr>
            <w:r w:rsidRPr="00FA159E">
              <w:rPr>
                <w:rFonts w:ascii="Arial" w:eastAsia="Times New Roman" w:hAnsi="Arial" w:cs="Arial"/>
                <w:color w:val="000000"/>
                <w:sz w:val="16"/>
                <w:szCs w:val="16"/>
                <w:lang w:eastAsia="de-DE"/>
              </w:rPr>
              <w:t>Zeitliche Struktur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A159E" w:rsidRPr="00FA159E" w:rsidRDefault="00FA159E" w:rsidP="00FA159E">
            <w:pPr>
              <w:rPr>
                <w:rFonts w:ascii="Times New Roman" w:eastAsia="Times New Roman" w:hAnsi="Times New Roman" w:cs="Times New Roman"/>
                <w:lang w:eastAsia="de-DE"/>
              </w:rPr>
            </w:pPr>
            <w:r w:rsidRPr="00FA159E">
              <w:rPr>
                <w:rFonts w:ascii="Arial" w:eastAsia="Times New Roman" w:hAnsi="Arial" w:cs="Arial"/>
                <w:color w:val="000000"/>
                <w:sz w:val="16"/>
                <w:szCs w:val="16"/>
                <w:lang w:eastAsia="de-DE"/>
              </w:rPr>
              <w:t>Asynchrone Kommunikation eignet sich für divergente Prozesse der Informationssammlung (</w:t>
            </w:r>
            <w:proofErr w:type="spellStart"/>
            <w:r w:rsidRPr="00FA159E">
              <w:rPr>
                <w:rFonts w:ascii="Arial" w:eastAsia="Times New Roman" w:hAnsi="Arial" w:cs="Arial"/>
                <w:color w:val="000000"/>
                <w:sz w:val="16"/>
                <w:szCs w:val="16"/>
                <w:lang w:eastAsia="de-DE"/>
              </w:rPr>
              <w:t>Kerres</w:t>
            </w:r>
            <w:proofErr w:type="spellEnd"/>
            <w:r w:rsidRPr="00FA159E">
              <w:rPr>
                <w:rFonts w:ascii="Arial" w:eastAsia="Times New Roman" w:hAnsi="Arial" w:cs="Arial"/>
                <w:color w:val="000000"/>
                <w:sz w:val="16"/>
                <w:szCs w:val="16"/>
                <w:lang w:eastAsia="de-DE"/>
              </w:rPr>
              <w:t>, 2013) in Gruppen, die sich schon kennen.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A159E" w:rsidRPr="00FA159E" w:rsidRDefault="00FA159E" w:rsidP="00FA159E">
            <w:pPr>
              <w:rPr>
                <w:rFonts w:ascii="Times New Roman" w:eastAsia="Times New Roman" w:hAnsi="Times New Roman" w:cs="Times New Roman"/>
                <w:lang w:eastAsia="de-DE"/>
              </w:rPr>
            </w:pPr>
            <w:r w:rsidRPr="00FA159E">
              <w:rPr>
                <w:rFonts w:ascii="Arial" w:eastAsia="Times New Roman" w:hAnsi="Arial" w:cs="Arial"/>
                <w:color w:val="000000"/>
                <w:sz w:val="16"/>
                <w:szCs w:val="16"/>
                <w:lang w:eastAsia="de-DE"/>
              </w:rPr>
              <w:t>Bestehen asynchrone Kommunikationsmöglichkeiten (d.h. kann zu einem beliebigen Zeitpunkt auf eine Nachricht reagiert werden)?</w:t>
            </w:r>
          </w:p>
          <w:p w:rsidR="00FA159E" w:rsidRPr="00FA159E" w:rsidRDefault="00FA159E" w:rsidP="00FA159E">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rsidR="00FA159E" w:rsidRPr="00FA159E" w:rsidRDefault="00FA159E" w:rsidP="00FA159E">
            <w:pPr>
              <w:jc w:val="center"/>
              <w:rPr>
                <w:rFonts w:ascii="Times New Roman" w:eastAsia="Times New Roman" w:hAnsi="Times New Roman" w:cs="Times New Roman"/>
                <w:lang w:eastAsia="de-DE"/>
              </w:rPr>
            </w:pPr>
            <w:r w:rsidRPr="00FA159E">
              <w:rPr>
                <w:rFonts w:ascii="Arial" w:eastAsia="Times New Roman" w:hAnsi="Arial" w:cs="Arial"/>
                <w:color w:val="000000"/>
                <w:sz w:val="16"/>
                <w:szCs w:val="16"/>
                <w:lang w:eastAsia="de-DE"/>
              </w:rPr>
              <w:t>X</w:t>
            </w:r>
          </w:p>
        </w:tc>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rsidR="00FA159E" w:rsidRPr="00FA159E" w:rsidRDefault="00FA159E" w:rsidP="00FA159E">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rsidR="00FA159E" w:rsidRPr="00FA159E" w:rsidRDefault="00FA159E" w:rsidP="00FA159E">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A159E" w:rsidRPr="00FA159E" w:rsidRDefault="00FA159E" w:rsidP="00FA159E">
            <w:pPr>
              <w:rPr>
                <w:rFonts w:ascii="Times New Roman" w:eastAsia="Times New Roman" w:hAnsi="Times New Roman" w:cs="Times New Roman"/>
                <w:lang w:eastAsia="de-DE"/>
              </w:rPr>
            </w:pPr>
          </w:p>
        </w:tc>
      </w:tr>
      <w:tr w:rsidR="00FA159E" w:rsidRPr="00FA159E" w:rsidTr="00FA159E">
        <w:trPr>
          <w:trHeight w:val="4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A159E" w:rsidRPr="00FA159E" w:rsidRDefault="00FA159E" w:rsidP="00FA159E">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A159E" w:rsidRPr="00FA159E" w:rsidRDefault="00FA159E" w:rsidP="00FA159E">
            <w:pPr>
              <w:rPr>
                <w:rFonts w:ascii="Times New Roman" w:eastAsia="Times New Roman" w:hAnsi="Times New Roman" w:cs="Times New Roman"/>
                <w:lang w:eastAsia="de-DE"/>
              </w:rPr>
            </w:pPr>
            <w:r w:rsidRPr="00FA159E">
              <w:rPr>
                <w:rFonts w:ascii="Arial" w:eastAsia="Times New Roman" w:hAnsi="Arial" w:cs="Arial"/>
                <w:color w:val="000000"/>
                <w:sz w:val="16"/>
                <w:szCs w:val="16"/>
                <w:lang w:eastAsia="de-DE"/>
              </w:rPr>
              <w:t>Synchrone Kommunikation eignet sich für konvergente Prozesse der Informationsverdichtung und für Diskussionen in kleineren Gruppen (</w:t>
            </w:r>
            <w:proofErr w:type="spellStart"/>
            <w:r w:rsidRPr="00FA159E">
              <w:rPr>
                <w:rFonts w:ascii="Arial" w:eastAsia="Times New Roman" w:hAnsi="Arial" w:cs="Arial"/>
                <w:color w:val="000000"/>
                <w:sz w:val="16"/>
                <w:szCs w:val="16"/>
                <w:lang w:eastAsia="de-DE"/>
              </w:rPr>
              <w:t>Kerres</w:t>
            </w:r>
            <w:proofErr w:type="spellEnd"/>
            <w:r w:rsidRPr="00FA159E">
              <w:rPr>
                <w:rFonts w:ascii="Arial" w:eastAsia="Times New Roman" w:hAnsi="Arial" w:cs="Arial"/>
                <w:color w:val="000000"/>
                <w:sz w:val="16"/>
                <w:szCs w:val="16"/>
                <w:lang w:eastAsia="de-DE"/>
              </w:rPr>
              <w:t>, 2013). Bei grossen Gruppen wird synchrone Kommunikation schnell unübersichtlich (Petko, 2014). Kennt sich eine Gruppe noch nicht, empfiehlt sich zu Beginn ebenfalls synchrone Kommunikation.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A159E" w:rsidRPr="00FA159E" w:rsidRDefault="00FA159E" w:rsidP="00FA159E">
            <w:pPr>
              <w:rPr>
                <w:rFonts w:ascii="Times New Roman" w:eastAsia="Times New Roman" w:hAnsi="Times New Roman" w:cs="Times New Roman"/>
                <w:lang w:eastAsia="de-DE"/>
              </w:rPr>
            </w:pPr>
            <w:r w:rsidRPr="00FA159E">
              <w:rPr>
                <w:rFonts w:ascii="Arial" w:eastAsia="Times New Roman" w:hAnsi="Arial" w:cs="Arial"/>
                <w:color w:val="000000"/>
                <w:sz w:val="16"/>
                <w:szCs w:val="16"/>
                <w:lang w:eastAsia="de-DE"/>
              </w:rPr>
              <w:t>Bestehen synchrone Kommunikationsmöglichkeiten (d.h. sind unmittelbare Reaktion möglich)?</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rsidR="00FA159E" w:rsidRPr="00FA159E" w:rsidRDefault="00FA159E" w:rsidP="00FA159E">
            <w:pPr>
              <w:jc w:val="center"/>
              <w:rPr>
                <w:rFonts w:ascii="Times New Roman" w:eastAsia="Times New Roman" w:hAnsi="Times New Roman" w:cs="Times New Roman"/>
                <w:lang w:eastAsia="de-DE"/>
              </w:rPr>
            </w:pPr>
            <w:r w:rsidRPr="00FA159E">
              <w:rPr>
                <w:rFonts w:ascii="Arial" w:eastAsia="Times New Roman" w:hAnsi="Arial" w:cs="Arial"/>
                <w:color w:val="000000"/>
                <w:sz w:val="16"/>
                <w:szCs w:val="16"/>
                <w:lang w:eastAsia="de-DE"/>
              </w:rPr>
              <w:t>X</w:t>
            </w:r>
          </w:p>
        </w:tc>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rsidR="00FA159E" w:rsidRPr="00FA159E" w:rsidRDefault="00FA159E" w:rsidP="00FA159E">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rsidR="00FA159E" w:rsidRPr="00FA159E" w:rsidRDefault="00FA159E" w:rsidP="00FA159E">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A159E" w:rsidRPr="00FA159E" w:rsidRDefault="00FA159E" w:rsidP="00FA159E">
            <w:pPr>
              <w:rPr>
                <w:rFonts w:ascii="Times New Roman" w:eastAsia="Times New Roman" w:hAnsi="Times New Roman" w:cs="Times New Roman"/>
                <w:lang w:eastAsia="de-DE"/>
              </w:rPr>
            </w:pPr>
          </w:p>
        </w:tc>
      </w:tr>
      <w:tr w:rsidR="00FA159E" w:rsidRPr="00FA159E" w:rsidTr="00FA159E">
        <w:trPr>
          <w:trHeight w:val="420"/>
        </w:trPr>
        <w:tc>
          <w:tcPr>
            <w:tcW w:w="0" w:type="auto"/>
            <w:gridSpan w:val="7"/>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rsidR="00FA159E" w:rsidRPr="00FA159E" w:rsidRDefault="00FA159E" w:rsidP="00FA159E">
            <w:pPr>
              <w:rPr>
                <w:rFonts w:ascii="Times New Roman" w:eastAsia="Times New Roman" w:hAnsi="Times New Roman" w:cs="Times New Roman"/>
                <w:lang w:eastAsia="de-DE"/>
              </w:rPr>
            </w:pPr>
            <w:r w:rsidRPr="00FA159E">
              <w:rPr>
                <w:rFonts w:ascii="Arial" w:eastAsia="Times New Roman" w:hAnsi="Arial" w:cs="Arial"/>
                <w:b/>
                <w:bCs/>
                <w:color w:val="000000"/>
                <w:sz w:val="16"/>
                <w:szCs w:val="16"/>
                <w:lang w:eastAsia="de-DE"/>
              </w:rPr>
              <w:lastRenderedPageBreak/>
              <w:t>Begründung:</w:t>
            </w:r>
          </w:p>
          <w:p w:rsidR="00FA159E" w:rsidRPr="00FA159E" w:rsidRDefault="00FA159E" w:rsidP="00FA159E">
            <w:pPr>
              <w:rPr>
                <w:rFonts w:ascii="Times New Roman" w:eastAsia="Times New Roman" w:hAnsi="Times New Roman" w:cs="Times New Roman"/>
                <w:lang w:eastAsia="de-DE"/>
              </w:rPr>
            </w:pPr>
            <w:r w:rsidRPr="00FA159E">
              <w:rPr>
                <w:rFonts w:ascii="Arial" w:eastAsia="Times New Roman" w:hAnsi="Arial" w:cs="Arial"/>
                <w:color w:val="000000"/>
                <w:sz w:val="16"/>
                <w:szCs w:val="16"/>
                <w:lang w:eastAsia="de-DE"/>
              </w:rPr>
              <w:t>Die Journalfunktion ermöglicht beide Formen der Kommunikation.</w:t>
            </w:r>
          </w:p>
        </w:tc>
      </w:tr>
      <w:tr w:rsidR="00FA159E" w:rsidRPr="00FA159E" w:rsidTr="00FA159E">
        <w:trPr>
          <w:trHeight w:val="4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A159E" w:rsidRPr="00FA159E" w:rsidRDefault="00FA159E" w:rsidP="00FA159E">
            <w:pPr>
              <w:rPr>
                <w:rFonts w:ascii="Times New Roman" w:eastAsia="Times New Roman" w:hAnsi="Times New Roman" w:cs="Times New Roman"/>
                <w:lang w:eastAsia="de-DE"/>
              </w:rPr>
            </w:pPr>
            <w:r w:rsidRPr="00FA159E">
              <w:rPr>
                <w:rFonts w:ascii="Arial" w:eastAsia="Times New Roman" w:hAnsi="Arial" w:cs="Arial"/>
                <w:color w:val="000000"/>
                <w:sz w:val="16"/>
                <w:szCs w:val="16"/>
                <w:lang w:eastAsia="de-DE"/>
              </w:rPr>
              <w:t xml:space="preserve">Funktions- </w:t>
            </w:r>
            <w:proofErr w:type="spellStart"/>
            <w:r w:rsidRPr="00FA159E">
              <w:rPr>
                <w:rFonts w:ascii="Arial" w:eastAsia="Times New Roman" w:hAnsi="Arial" w:cs="Arial"/>
                <w:color w:val="000000"/>
                <w:sz w:val="16"/>
                <w:szCs w:val="16"/>
                <w:lang w:eastAsia="de-DE"/>
              </w:rPr>
              <w:t>vielfalt</w:t>
            </w:r>
            <w:proofErr w:type="spellEnd"/>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A159E" w:rsidRPr="00FA159E" w:rsidRDefault="00FA159E" w:rsidP="00FA159E">
            <w:pPr>
              <w:rPr>
                <w:rFonts w:ascii="Times New Roman" w:eastAsia="Times New Roman" w:hAnsi="Times New Roman" w:cs="Times New Roman"/>
                <w:lang w:eastAsia="de-DE"/>
              </w:rPr>
            </w:pPr>
            <w:r w:rsidRPr="00FA159E">
              <w:rPr>
                <w:rFonts w:ascii="Arial" w:eastAsia="Times New Roman" w:hAnsi="Arial" w:cs="Arial"/>
                <w:color w:val="000000"/>
                <w:sz w:val="16"/>
                <w:szCs w:val="16"/>
                <w:lang w:eastAsia="de-DE"/>
              </w:rPr>
              <w:t>Petko (2014) weist darauf hin, dass bei der Wahl eins geeigneten Kommunikationswerkzeuges die Funktionsvielfalt beachtet werden sollte. Die Ansprüche daran sind natürlich wiederum abhängig von der jeweiligen Zielgruppe. Bei Primarschulkindern oder Nutzenden, die wenig technisch affin sind, kann eine zu grosse Funktionsvielfalt die Übersichtlichkeit und Orientierung beeinträchtigen.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A159E" w:rsidRPr="00FA159E" w:rsidRDefault="00FA159E" w:rsidP="00FA159E">
            <w:pPr>
              <w:rPr>
                <w:rFonts w:ascii="Times New Roman" w:eastAsia="Times New Roman" w:hAnsi="Times New Roman" w:cs="Times New Roman"/>
                <w:lang w:eastAsia="de-DE"/>
              </w:rPr>
            </w:pPr>
            <w:r w:rsidRPr="00FA159E">
              <w:rPr>
                <w:rFonts w:ascii="Arial" w:eastAsia="Times New Roman" w:hAnsi="Arial" w:cs="Arial"/>
                <w:color w:val="000000"/>
                <w:sz w:val="16"/>
                <w:szCs w:val="16"/>
                <w:lang w:eastAsia="de-DE"/>
              </w:rPr>
              <w:t>Stellt das Tool unterschiedliche Kommunikationsmöglichkeiten (</w:t>
            </w:r>
            <w:proofErr w:type="spellStart"/>
            <w:r w:rsidRPr="00FA159E">
              <w:rPr>
                <w:rFonts w:ascii="Arial" w:eastAsia="Times New Roman" w:hAnsi="Arial" w:cs="Arial"/>
                <w:color w:val="000000"/>
                <w:sz w:val="16"/>
                <w:szCs w:val="16"/>
                <w:lang w:eastAsia="de-DE"/>
              </w:rPr>
              <w:t>z.B.Chat</w:t>
            </w:r>
            <w:proofErr w:type="spellEnd"/>
            <w:r w:rsidRPr="00FA159E">
              <w:rPr>
                <w:rFonts w:ascii="Arial" w:eastAsia="Times New Roman" w:hAnsi="Arial" w:cs="Arial"/>
                <w:color w:val="000000"/>
                <w:sz w:val="16"/>
                <w:szCs w:val="16"/>
                <w:lang w:eastAsia="de-DE"/>
              </w:rPr>
              <w:t>, Videokonferenz, Datenaustausch, Feedbackfunktion, etc..) zur Verfügung? </w:t>
            </w:r>
          </w:p>
          <w:p w:rsidR="00FA159E" w:rsidRPr="00FA159E" w:rsidRDefault="00FA159E" w:rsidP="00FA159E">
            <w:pPr>
              <w:rPr>
                <w:rFonts w:ascii="Times New Roman" w:eastAsia="Times New Roman" w:hAnsi="Times New Roman" w:cs="Times New Roman"/>
                <w:lang w:eastAsia="de-DE"/>
              </w:rPr>
            </w:pPr>
          </w:p>
          <w:p w:rsidR="00FA159E" w:rsidRPr="00FA159E" w:rsidRDefault="00FA159E" w:rsidP="00FA159E">
            <w:pPr>
              <w:rPr>
                <w:rFonts w:ascii="Times New Roman" w:eastAsia="Times New Roman" w:hAnsi="Times New Roman" w:cs="Times New Roman"/>
                <w:lang w:eastAsia="de-DE"/>
              </w:rPr>
            </w:pPr>
            <w:r w:rsidRPr="00FA159E">
              <w:rPr>
                <w:rFonts w:ascii="Arial" w:eastAsia="Times New Roman" w:hAnsi="Arial" w:cs="Arial"/>
                <w:color w:val="000000"/>
                <w:sz w:val="16"/>
                <w:szCs w:val="16"/>
                <w:lang w:eastAsia="de-DE"/>
              </w:rPr>
              <w:t>Können durch das Tool unterschiedliche Kommunikationssituationen im Lernprozess (Wissensvermittlung, Coaching, Feedback, Austausch, Kooperation) realisiert werden?</w:t>
            </w:r>
          </w:p>
          <w:p w:rsidR="00FA159E" w:rsidRPr="00FA159E" w:rsidRDefault="00FA159E" w:rsidP="00FA159E">
            <w:pPr>
              <w:spacing w:after="240"/>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rsidR="00FA159E" w:rsidRPr="00FA159E" w:rsidRDefault="00FA159E" w:rsidP="00FA159E">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rsidR="00FA159E" w:rsidRPr="00FA159E" w:rsidRDefault="00FA159E" w:rsidP="00FA159E">
            <w:pPr>
              <w:jc w:val="center"/>
              <w:rPr>
                <w:rFonts w:ascii="Times New Roman" w:eastAsia="Times New Roman" w:hAnsi="Times New Roman" w:cs="Times New Roman"/>
                <w:lang w:eastAsia="de-DE"/>
              </w:rPr>
            </w:pPr>
            <w:r w:rsidRPr="00FA159E">
              <w:rPr>
                <w:rFonts w:ascii="Arial" w:eastAsia="Times New Roman" w:hAnsi="Arial" w:cs="Arial"/>
                <w:color w:val="000000"/>
                <w:sz w:val="16"/>
                <w:szCs w:val="16"/>
                <w:lang w:eastAsia="de-DE"/>
              </w:rPr>
              <w:t>X</w:t>
            </w:r>
          </w:p>
        </w:tc>
        <w:tc>
          <w:tcPr>
            <w:tcW w:w="0" w:type="auto"/>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rsidR="00FA159E" w:rsidRPr="00FA159E" w:rsidRDefault="00FA159E" w:rsidP="00FA159E">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A159E" w:rsidRPr="00FA159E" w:rsidRDefault="00FA159E" w:rsidP="00FA159E">
            <w:pPr>
              <w:rPr>
                <w:rFonts w:ascii="Times New Roman" w:eastAsia="Times New Roman" w:hAnsi="Times New Roman" w:cs="Times New Roman"/>
                <w:lang w:eastAsia="de-DE"/>
              </w:rPr>
            </w:pPr>
          </w:p>
        </w:tc>
      </w:tr>
      <w:tr w:rsidR="00FA159E" w:rsidRPr="00FA159E" w:rsidTr="00FA159E">
        <w:trPr>
          <w:trHeight w:val="420"/>
        </w:trPr>
        <w:tc>
          <w:tcPr>
            <w:tcW w:w="0" w:type="auto"/>
            <w:gridSpan w:val="7"/>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rsidR="00FA159E" w:rsidRPr="00FA159E" w:rsidRDefault="00FA159E" w:rsidP="00FA159E">
            <w:pPr>
              <w:rPr>
                <w:rFonts w:ascii="Times New Roman" w:eastAsia="Times New Roman" w:hAnsi="Times New Roman" w:cs="Times New Roman"/>
                <w:lang w:eastAsia="de-DE"/>
              </w:rPr>
            </w:pPr>
            <w:r w:rsidRPr="00FA159E">
              <w:rPr>
                <w:rFonts w:ascii="Arial" w:eastAsia="Times New Roman" w:hAnsi="Arial" w:cs="Arial"/>
                <w:b/>
                <w:bCs/>
                <w:color w:val="000000"/>
                <w:sz w:val="16"/>
                <w:szCs w:val="16"/>
                <w:lang w:eastAsia="de-DE"/>
              </w:rPr>
              <w:t>Begründung:</w:t>
            </w:r>
          </w:p>
          <w:p w:rsidR="00FA159E" w:rsidRPr="00FA159E" w:rsidRDefault="00FA159E" w:rsidP="00FA159E">
            <w:pPr>
              <w:rPr>
                <w:rFonts w:ascii="Times New Roman" w:eastAsia="Times New Roman" w:hAnsi="Times New Roman" w:cs="Times New Roman"/>
                <w:lang w:eastAsia="de-DE"/>
              </w:rPr>
            </w:pPr>
            <w:r w:rsidRPr="00FA159E">
              <w:rPr>
                <w:rFonts w:ascii="Arial" w:eastAsia="Times New Roman" w:hAnsi="Arial" w:cs="Arial"/>
                <w:color w:val="000000"/>
                <w:sz w:val="16"/>
                <w:szCs w:val="16"/>
                <w:lang w:eastAsia="de-DE"/>
              </w:rPr>
              <w:t>Grundsätzlich stehen mehrere Möglichkeiten zur Verfügung. Es gibt keine Möglichkeiten für eine Live Übertragung von Bild oder Ton. </w:t>
            </w:r>
          </w:p>
        </w:tc>
      </w:tr>
    </w:tbl>
    <w:p w:rsidR="00FA159E" w:rsidRPr="00FA159E" w:rsidRDefault="00FA159E" w:rsidP="00FA159E">
      <w:pPr>
        <w:rPr>
          <w:rFonts w:ascii="Times New Roman" w:eastAsia="Times New Roman" w:hAnsi="Times New Roman" w:cs="Times New Roman"/>
          <w:lang w:eastAsia="de-DE"/>
        </w:rPr>
      </w:pPr>
    </w:p>
    <w:p w:rsidR="00FA159E" w:rsidRPr="00FA159E" w:rsidRDefault="00FA159E" w:rsidP="00FA159E">
      <w:pPr>
        <w:spacing w:before="240" w:after="240"/>
        <w:rPr>
          <w:rFonts w:ascii="Times New Roman" w:eastAsia="Times New Roman" w:hAnsi="Times New Roman" w:cs="Times New Roman"/>
          <w:lang w:eastAsia="de-DE"/>
        </w:rPr>
      </w:pPr>
      <w:r w:rsidRPr="00FA159E">
        <w:rPr>
          <w:rFonts w:ascii="Arial" w:eastAsia="Times New Roman" w:hAnsi="Arial" w:cs="Arial"/>
          <w:b/>
          <w:bCs/>
          <w:color w:val="000000"/>
          <w:sz w:val="22"/>
          <w:szCs w:val="22"/>
          <w:lang w:eastAsia="de-DE"/>
        </w:rPr>
        <w:t>Assessment</w:t>
      </w:r>
    </w:p>
    <w:p w:rsidR="00FA159E" w:rsidRPr="00FA159E" w:rsidRDefault="00FA159E" w:rsidP="00FA159E">
      <w:pPr>
        <w:rPr>
          <w:rFonts w:ascii="Times New Roman" w:eastAsia="Times New Roman" w:hAnsi="Times New Roman" w:cs="Times New Roman"/>
          <w:lang w:eastAsia="de-DE"/>
        </w:rPr>
      </w:pPr>
    </w:p>
    <w:tbl>
      <w:tblPr>
        <w:tblW w:w="0" w:type="auto"/>
        <w:tblCellMar>
          <w:top w:w="15" w:type="dxa"/>
          <w:left w:w="15" w:type="dxa"/>
          <w:bottom w:w="15" w:type="dxa"/>
          <w:right w:w="15" w:type="dxa"/>
        </w:tblCellMar>
        <w:tblLook w:val="04A0" w:firstRow="1" w:lastRow="0" w:firstColumn="1" w:lastColumn="0" w:noHBand="0" w:noVBand="1"/>
      </w:tblPr>
      <w:tblGrid>
        <w:gridCol w:w="1855"/>
        <w:gridCol w:w="1972"/>
        <w:gridCol w:w="2408"/>
        <w:gridCol w:w="663"/>
        <w:gridCol w:w="648"/>
        <w:gridCol w:w="648"/>
        <w:gridCol w:w="852"/>
      </w:tblGrid>
      <w:tr w:rsidR="00FA159E" w:rsidRPr="00FA159E" w:rsidTr="00FA159E">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FA159E" w:rsidRPr="00FA159E" w:rsidRDefault="00FA159E" w:rsidP="00FA159E">
            <w:pPr>
              <w:rPr>
                <w:rFonts w:ascii="Times New Roman" w:eastAsia="Times New Roman" w:hAnsi="Times New Roman" w:cs="Times New Roman"/>
                <w:lang w:eastAsia="de-DE"/>
              </w:rPr>
            </w:pPr>
            <w:r w:rsidRPr="00FA159E">
              <w:rPr>
                <w:rFonts w:ascii="Arial" w:eastAsia="Times New Roman" w:hAnsi="Arial" w:cs="Arial"/>
                <w:b/>
                <w:bCs/>
                <w:color w:val="000000"/>
                <w:sz w:val="22"/>
                <w:szCs w:val="22"/>
                <w:lang w:eastAsia="de-DE"/>
              </w:rPr>
              <w:t>Kriterium</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FA159E" w:rsidRPr="00FA159E" w:rsidRDefault="00FA159E" w:rsidP="00FA159E">
            <w:pPr>
              <w:rPr>
                <w:rFonts w:ascii="Times New Roman" w:eastAsia="Times New Roman" w:hAnsi="Times New Roman" w:cs="Times New Roman"/>
                <w:lang w:eastAsia="de-DE"/>
              </w:rPr>
            </w:pPr>
            <w:r w:rsidRPr="00FA159E">
              <w:rPr>
                <w:rFonts w:ascii="Arial" w:eastAsia="Times New Roman" w:hAnsi="Arial" w:cs="Arial"/>
                <w:b/>
                <w:bCs/>
                <w:color w:val="000000"/>
                <w:sz w:val="22"/>
                <w:szCs w:val="22"/>
                <w:lang w:eastAsia="de-DE"/>
              </w:rPr>
              <w:t>Beschreibung</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FA159E" w:rsidRPr="00FA159E" w:rsidRDefault="00FA159E" w:rsidP="00FA159E">
            <w:pPr>
              <w:rPr>
                <w:rFonts w:ascii="Times New Roman" w:eastAsia="Times New Roman" w:hAnsi="Times New Roman" w:cs="Times New Roman"/>
                <w:lang w:eastAsia="de-DE"/>
              </w:rPr>
            </w:pPr>
            <w:r w:rsidRPr="00FA159E">
              <w:rPr>
                <w:rFonts w:ascii="Arial" w:eastAsia="Times New Roman" w:hAnsi="Arial" w:cs="Arial"/>
                <w:b/>
                <w:bCs/>
                <w:color w:val="000000"/>
                <w:sz w:val="22"/>
                <w:szCs w:val="22"/>
                <w:lang w:eastAsia="de-DE"/>
              </w:rPr>
              <w:t>Indikatoren</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FA159E" w:rsidRPr="00FA159E" w:rsidRDefault="00FA159E" w:rsidP="00FA159E">
            <w:pPr>
              <w:jc w:val="center"/>
              <w:rPr>
                <w:rFonts w:ascii="Times New Roman" w:eastAsia="Times New Roman" w:hAnsi="Times New Roman" w:cs="Times New Roman"/>
                <w:lang w:eastAsia="de-DE"/>
              </w:rPr>
            </w:pPr>
            <w:r w:rsidRPr="00FA159E">
              <w:rPr>
                <w:rFonts w:ascii="Arial" w:eastAsia="Times New Roman" w:hAnsi="Arial" w:cs="Arial"/>
                <w:b/>
                <w:bCs/>
                <w:color w:val="000000"/>
                <w:sz w:val="16"/>
                <w:szCs w:val="16"/>
                <w:lang w:eastAsia="de-DE"/>
              </w:rPr>
              <w:t>Erfüllt</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FA159E" w:rsidRPr="00FA159E" w:rsidRDefault="00FA159E" w:rsidP="00FA159E">
            <w:pPr>
              <w:jc w:val="center"/>
              <w:rPr>
                <w:rFonts w:ascii="Times New Roman" w:eastAsia="Times New Roman" w:hAnsi="Times New Roman" w:cs="Times New Roman"/>
                <w:lang w:eastAsia="de-DE"/>
              </w:rPr>
            </w:pPr>
            <w:r w:rsidRPr="00FA159E">
              <w:rPr>
                <w:rFonts w:ascii="Arial" w:eastAsia="Times New Roman" w:hAnsi="Arial" w:cs="Arial"/>
                <w:b/>
                <w:bCs/>
                <w:color w:val="000000"/>
                <w:sz w:val="16"/>
                <w:szCs w:val="16"/>
                <w:lang w:eastAsia="de-DE"/>
              </w:rPr>
              <w:t>Teil-</w:t>
            </w:r>
          </w:p>
          <w:p w:rsidR="00FA159E" w:rsidRPr="00FA159E" w:rsidRDefault="00FA159E" w:rsidP="00FA159E">
            <w:pPr>
              <w:jc w:val="center"/>
              <w:rPr>
                <w:rFonts w:ascii="Times New Roman" w:eastAsia="Times New Roman" w:hAnsi="Times New Roman" w:cs="Times New Roman"/>
                <w:lang w:eastAsia="de-DE"/>
              </w:rPr>
            </w:pPr>
            <w:r w:rsidRPr="00FA159E">
              <w:rPr>
                <w:rFonts w:ascii="Arial" w:eastAsia="Times New Roman" w:hAnsi="Arial" w:cs="Arial"/>
                <w:b/>
                <w:bCs/>
                <w:color w:val="000000"/>
                <w:sz w:val="16"/>
                <w:szCs w:val="16"/>
                <w:lang w:eastAsia="de-DE"/>
              </w:rPr>
              <w:t>weise erfüllt</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FA159E" w:rsidRPr="00FA159E" w:rsidRDefault="00FA159E" w:rsidP="00FA159E">
            <w:pPr>
              <w:jc w:val="center"/>
              <w:rPr>
                <w:rFonts w:ascii="Times New Roman" w:eastAsia="Times New Roman" w:hAnsi="Times New Roman" w:cs="Times New Roman"/>
                <w:lang w:eastAsia="de-DE"/>
              </w:rPr>
            </w:pPr>
            <w:r w:rsidRPr="00FA159E">
              <w:rPr>
                <w:rFonts w:ascii="Arial" w:eastAsia="Times New Roman" w:hAnsi="Arial" w:cs="Arial"/>
                <w:b/>
                <w:bCs/>
                <w:color w:val="000000"/>
                <w:sz w:val="16"/>
                <w:szCs w:val="16"/>
                <w:lang w:eastAsia="de-DE"/>
              </w:rPr>
              <w:t>Nicht erfüllt</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FA159E" w:rsidRPr="00FA159E" w:rsidRDefault="00FA159E" w:rsidP="00FA159E">
            <w:pPr>
              <w:jc w:val="center"/>
              <w:rPr>
                <w:rFonts w:ascii="Times New Roman" w:eastAsia="Times New Roman" w:hAnsi="Times New Roman" w:cs="Times New Roman"/>
                <w:lang w:eastAsia="de-DE"/>
              </w:rPr>
            </w:pPr>
            <w:r w:rsidRPr="00FA159E">
              <w:rPr>
                <w:rFonts w:ascii="Arial" w:eastAsia="Times New Roman" w:hAnsi="Arial" w:cs="Arial"/>
                <w:b/>
                <w:bCs/>
                <w:color w:val="000000"/>
                <w:sz w:val="16"/>
                <w:szCs w:val="16"/>
                <w:lang w:eastAsia="de-DE"/>
              </w:rPr>
              <w:t xml:space="preserve">Nicht </w:t>
            </w:r>
            <w:proofErr w:type="spellStart"/>
            <w:r w:rsidRPr="00FA159E">
              <w:rPr>
                <w:rFonts w:ascii="Arial" w:eastAsia="Times New Roman" w:hAnsi="Arial" w:cs="Arial"/>
                <w:b/>
                <w:bCs/>
                <w:color w:val="000000"/>
                <w:sz w:val="16"/>
                <w:szCs w:val="16"/>
                <w:lang w:eastAsia="de-DE"/>
              </w:rPr>
              <w:t>anwend</w:t>
            </w:r>
            <w:proofErr w:type="spellEnd"/>
            <w:r w:rsidRPr="00FA159E">
              <w:rPr>
                <w:rFonts w:ascii="Arial" w:eastAsia="Times New Roman" w:hAnsi="Arial" w:cs="Arial"/>
                <w:b/>
                <w:bCs/>
                <w:color w:val="000000"/>
                <w:sz w:val="16"/>
                <w:szCs w:val="16"/>
                <w:lang w:eastAsia="de-DE"/>
              </w:rPr>
              <w:t>-</w:t>
            </w:r>
          </w:p>
          <w:p w:rsidR="00FA159E" w:rsidRPr="00FA159E" w:rsidRDefault="00FA159E" w:rsidP="00FA159E">
            <w:pPr>
              <w:jc w:val="center"/>
              <w:rPr>
                <w:rFonts w:ascii="Times New Roman" w:eastAsia="Times New Roman" w:hAnsi="Times New Roman" w:cs="Times New Roman"/>
                <w:lang w:eastAsia="de-DE"/>
              </w:rPr>
            </w:pPr>
            <w:r w:rsidRPr="00FA159E">
              <w:rPr>
                <w:rFonts w:ascii="Arial" w:eastAsia="Times New Roman" w:hAnsi="Arial" w:cs="Arial"/>
                <w:b/>
                <w:bCs/>
                <w:color w:val="000000"/>
                <w:sz w:val="16"/>
                <w:szCs w:val="16"/>
                <w:lang w:eastAsia="de-DE"/>
              </w:rPr>
              <w:t>bar</w:t>
            </w:r>
          </w:p>
        </w:tc>
      </w:tr>
      <w:tr w:rsidR="00FA159E" w:rsidRPr="00FA159E" w:rsidTr="00FA159E">
        <w:trPr>
          <w:trHeight w:val="390"/>
        </w:trPr>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A159E" w:rsidRPr="00FA159E" w:rsidRDefault="00FA159E" w:rsidP="00FA159E">
            <w:pPr>
              <w:rPr>
                <w:rFonts w:ascii="Times New Roman" w:eastAsia="Times New Roman" w:hAnsi="Times New Roman" w:cs="Times New Roman"/>
                <w:lang w:eastAsia="de-DE"/>
              </w:rPr>
            </w:pPr>
            <w:r w:rsidRPr="00FA159E">
              <w:rPr>
                <w:rFonts w:ascii="Arial" w:eastAsia="Times New Roman" w:hAnsi="Arial" w:cs="Arial"/>
                <w:color w:val="000000"/>
                <w:sz w:val="16"/>
                <w:szCs w:val="16"/>
                <w:lang w:eastAsia="de-DE"/>
              </w:rPr>
              <w:t>Form der Beurteilung</w:t>
            </w:r>
          </w:p>
        </w:tc>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A159E" w:rsidRPr="00FA159E" w:rsidRDefault="00FA159E" w:rsidP="00FA159E">
            <w:pPr>
              <w:rPr>
                <w:rFonts w:ascii="Times New Roman" w:eastAsia="Times New Roman" w:hAnsi="Times New Roman" w:cs="Times New Roman"/>
                <w:lang w:eastAsia="de-DE"/>
              </w:rPr>
            </w:pPr>
            <w:r w:rsidRPr="00FA159E">
              <w:rPr>
                <w:rFonts w:ascii="Arial" w:eastAsia="Times New Roman" w:hAnsi="Arial" w:cs="Arial"/>
                <w:color w:val="000000"/>
                <w:sz w:val="16"/>
                <w:szCs w:val="16"/>
                <w:lang w:eastAsia="de-DE"/>
              </w:rPr>
              <w:t>Der Lehrplan21 unterscheidet zwischen drei Formen der Beurteilung, welche sich nach ihrem Ziel unterscheiden.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A159E" w:rsidRPr="00FA159E" w:rsidRDefault="00FA159E" w:rsidP="00FA159E">
            <w:pPr>
              <w:spacing w:after="20"/>
              <w:rPr>
                <w:rFonts w:ascii="Times New Roman" w:eastAsia="Times New Roman" w:hAnsi="Times New Roman" w:cs="Times New Roman"/>
                <w:lang w:eastAsia="de-DE"/>
              </w:rPr>
            </w:pPr>
            <w:r w:rsidRPr="00FA159E">
              <w:rPr>
                <w:rFonts w:ascii="Arial" w:eastAsia="Times New Roman" w:hAnsi="Arial" w:cs="Arial"/>
                <w:color w:val="333333"/>
                <w:sz w:val="16"/>
                <w:szCs w:val="16"/>
                <w:lang w:eastAsia="de-DE"/>
              </w:rPr>
              <w:t>Formative Beurteilung: </w:t>
            </w:r>
          </w:p>
          <w:p w:rsidR="00FA159E" w:rsidRPr="00FA159E" w:rsidRDefault="00FA159E" w:rsidP="00FA159E">
            <w:pPr>
              <w:numPr>
                <w:ilvl w:val="0"/>
                <w:numId w:val="1"/>
              </w:numPr>
              <w:textAlignment w:val="baseline"/>
              <w:rPr>
                <w:rFonts w:ascii="Arial" w:eastAsia="Times New Roman" w:hAnsi="Arial" w:cs="Arial"/>
                <w:color w:val="333333"/>
                <w:sz w:val="16"/>
                <w:szCs w:val="16"/>
                <w:lang w:eastAsia="de-DE"/>
              </w:rPr>
            </w:pPr>
            <w:r w:rsidRPr="00FA159E">
              <w:rPr>
                <w:rFonts w:ascii="Arial" w:eastAsia="Times New Roman" w:hAnsi="Arial" w:cs="Arial"/>
                <w:color w:val="333333"/>
                <w:sz w:val="16"/>
                <w:szCs w:val="16"/>
                <w:lang w:eastAsia="de-DE"/>
              </w:rPr>
              <w:t>Findet die Beurteilung prozessbegleitend statt?</w:t>
            </w:r>
          </w:p>
          <w:p w:rsidR="00FA159E" w:rsidRPr="00FA159E" w:rsidRDefault="00FA159E" w:rsidP="00FA159E">
            <w:pPr>
              <w:numPr>
                <w:ilvl w:val="0"/>
                <w:numId w:val="1"/>
              </w:numPr>
              <w:spacing w:after="20"/>
              <w:textAlignment w:val="baseline"/>
              <w:rPr>
                <w:rFonts w:ascii="Arial" w:eastAsia="Times New Roman" w:hAnsi="Arial" w:cs="Arial"/>
                <w:color w:val="333333"/>
                <w:sz w:val="16"/>
                <w:szCs w:val="16"/>
                <w:lang w:eastAsia="de-DE"/>
              </w:rPr>
            </w:pPr>
            <w:r w:rsidRPr="00FA159E">
              <w:rPr>
                <w:rFonts w:ascii="Arial" w:eastAsia="Times New Roman" w:hAnsi="Arial" w:cs="Arial"/>
                <w:color w:val="333333"/>
                <w:sz w:val="16"/>
                <w:szCs w:val="16"/>
                <w:lang w:eastAsia="de-DE"/>
              </w:rPr>
              <w:t>Werden Hinweise für eine Weiterarbeit gegeben?</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rsidR="00FA159E" w:rsidRPr="00FA159E" w:rsidRDefault="00FA159E" w:rsidP="00FA159E">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rsidR="00FA159E" w:rsidRPr="00FA159E" w:rsidRDefault="00FA159E" w:rsidP="00FA159E">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rsidR="00FA159E" w:rsidRPr="00FA159E" w:rsidRDefault="00FA159E" w:rsidP="00FA159E">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A159E" w:rsidRPr="00FA159E" w:rsidRDefault="00FA159E" w:rsidP="00FA159E">
            <w:pPr>
              <w:jc w:val="center"/>
              <w:rPr>
                <w:rFonts w:ascii="Times New Roman" w:eastAsia="Times New Roman" w:hAnsi="Times New Roman" w:cs="Times New Roman"/>
                <w:lang w:eastAsia="de-DE"/>
              </w:rPr>
            </w:pPr>
            <w:r w:rsidRPr="00FA159E">
              <w:rPr>
                <w:rFonts w:ascii="Arial" w:eastAsia="Times New Roman" w:hAnsi="Arial" w:cs="Arial"/>
                <w:color w:val="000000"/>
                <w:sz w:val="16"/>
                <w:szCs w:val="16"/>
                <w:lang w:eastAsia="de-DE"/>
              </w:rPr>
              <w:t>X</w:t>
            </w:r>
          </w:p>
        </w:tc>
      </w:tr>
      <w:tr w:rsidR="00FA159E" w:rsidRPr="00FA159E" w:rsidTr="00FA159E">
        <w:trPr>
          <w:trHeight w:val="39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A159E" w:rsidRPr="00FA159E" w:rsidRDefault="00FA159E" w:rsidP="00FA159E">
            <w:pPr>
              <w:rPr>
                <w:rFonts w:ascii="Times New Roman" w:eastAsia="Times New Roman" w:hAnsi="Times New Roman" w:cs="Times New Roman"/>
                <w:lang w:eastAsia="de-DE"/>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A159E" w:rsidRPr="00FA159E" w:rsidRDefault="00FA159E" w:rsidP="00FA159E">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A159E" w:rsidRPr="00FA159E" w:rsidRDefault="00FA159E" w:rsidP="00FA159E">
            <w:pPr>
              <w:spacing w:after="20"/>
              <w:rPr>
                <w:rFonts w:ascii="Times New Roman" w:eastAsia="Times New Roman" w:hAnsi="Times New Roman" w:cs="Times New Roman"/>
                <w:lang w:eastAsia="de-DE"/>
              </w:rPr>
            </w:pPr>
            <w:proofErr w:type="spellStart"/>
            <w:r w:rsidRPr="00FA159E">
              <w:rPr>
                <w:rFonts w:ascii="Arial" w:eastAsia="Times New Roman" w:hAnsi="Arial" w:cs="Arial"/>
                <w:color w:val="333333"/>
                <w:sz w:val="16"/>
                <w:szCs w:val="16"/>
                <w:lang w:eastAsia="de-DE"/>
              </w:rPr>
              <w:t>Summative</w:t>
            </w:r>
            <w:proofErr w:type="spellEnd"/>
            <w:r w:rsidRPr="00FA159E">
              <w:rPr>
                <w:rFonts w:ascii="Arial" w:eastAsia="Times New Roman" w:hAnsi="Arial" w:cs="Arial"/>
                <w:color w:val="333333"/>
                <w:sz w:val="16"/>
                <w:szCs w:val="16"/>
                <w:lang w:eastAsia="de-DE"/>
              </w:rPr>
              <w:t xml:space="preserve"> Beurteilung:</w:t>
            </w:r>
          </w:p>
          <w:p w:rsidR="00FA159E" w:rsidRPr="00FA159E" w:rsidRDefault="00FA159E" w:rsidP="00FA159E">
            <w:pPr>
              <w:numPr>
                <w:ilvl w:val="0"/>
                <w:numId w:val="2"/>
              </w:numPr>
              <w:textAlignment w:val="baseline"/>
              <w:rPr>
                <w:rFonts w:ascii="Arial" w:eastAsia="Times New Roman" w:hAnsi="Arial" w:cs="Arial"/>
                <w:color w:val="333333"/>
                <w:sz w:val="16"/>
                <w:szCs w:val="16"/>
                <w:lang w:eastAsia="de-DE"/>
              </w:rPr>
            </w:pPr>
            <w:r w:rsidRPr="00FA159E">
              <w:rPr>
                <w:rFonts w:ascii="Arial" w:eastAsia="Times New Roman" w:hAnsi="Arial" w:cs="Arial"/>
                <w:color w:val="333333"/>
                <w:sz w:val="16"/>
                <w:szCs w:val="16"/>
                <w:lang w:eastAsia="de-DE"/>
              </w:rPr>
              <w:t>Findet die Beurteilung am Ende eines grösseren Lernprozesses statt?</w:t>
            </w:r>
          </w:p>
          <w:p w:rsidR="00FA159E" w:rsidRPr="00FA159E" w:rsidRDefault="00FA159E" w:rsidP="00FA159E">
            <w:pPr>
              <w:numPr>
                <w:ilvl w:val="0"/>
                <w:numId w:val="3"/>
              </w:numPr>
              <w:textAlignment w:val="baseline"/>
              <w:rPr>
                <w:rFonts w:ascii="Arial" w:eastAsia="Times New Roman" w:hAnsi="Arial" w:cs="Arial"/>
                <w:color w:val="000000"/>
                <w:sz w:val="16"/>
                <w:szCs w:val="16"/>
                <w:lang w:eastAsia="de-DE"/>
              </w:rPr>
            </w:pPr>
            <w:r w:rsidRPr="00FA159E">
              <w:rPr>
                <w:rFonts w:ascii="Arial" w:eastAsia="Times New Roman" w:hAnsi="Arial" w:cs="Arial"/>
                <w:color w:val="333333"/>
                <w:sz w:val="16"/>
                <w:szCs w:val="16"/>
                <w:lang w:eastAsia="de-DE"/>
              </w:rPr>
              <w:t>Wird der Leistungsstand aufgezeigt?</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rsidR="00FA159E" w:rsidRPr="00FA159E" w:rsidRDefault="00FA159E" w:rsidP="00FA159E">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rsidR="00FA159E" w:rsidRPr="00FA159E" w:rsidRDefault="00FA159E" w:rsidP="00FA159E">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rsidR="00FA159E" w:rsidRPr="00FA159E" w:rsidRDefault="00FA159E" w:rsidP="00FA159E">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A159E" w:rsidRPr="00FA159E" w:rsidRDefault="00FA159E" w:rsidP="00FA159E">
            <w:pPr>
              <w:jc w:val="center"/>
              <w:rPr>
                <w:rFonts w:ascii="Times New Roman" w:eastAsia="Times New Roman" w:hAnsi="Times New Roman" w:cs="Times New Roman"/>
                <w:lang w:eastAsia="de-DE"/>
              </w:rPr>
            </w:pPr>
            <w:r w:rsidRPr="00FA159E">
              <w:rPr>
                <w:rFonts w:ascii="Arial" w:eastAsia="Times New Roman" w:hAnsi="Arial" w:cs="Arial"/>
                <w:color w:val="000000"/>
                <w:sz w:val="16"/>
                <w:szCs w:val="16"/>
                <w:lang w:eastAsia="de-DE"/>
              </w:rPr>
              <w:t>X</w:t>
            </w:r>
          </w:p>
        </w:tc>
      </w:tr>
      <w:tr w:rsidR="00FA159E" w:rsidRPr="00FA159E" w:rsidTr="00FA159E">
        <w:trPr>
          <w:trHeight w:val="39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A159E" w:rsidRPr="00FA159E" w:rsidRDefault="00FA159E" w:rsidP="00FA159E">
            <w:pPr>
              <w:rPr>
                <w:rFonts w:ascii="Times New Roman" w:eastAsia="Times New Roman" w:hAnsi="Times New Roman" w:cs="Times New Roman"/>
                <w:lang w:eastAsia="de-DE"/>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A159E" w:rsidRPr="00FA159E" w:rsidRDefault="00FA159E" w:rsidP="00FA159E">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A159E" w:rsidRPr="00FA159E" w:rsidRDefault="00FA159E" w:rsidP="00FA159E">
            <w:pPr>
              <w:spacing w:after="20"/>
              <w:rPr>
                <w:rFonts w:ascii="Times New Roman" w:eastAsia="Times New Roman" w:hAnsi="Times New Roman" w:cs="Times New Roman"/>
                <w:lang w:eastAsia="de-DE"/>
              </w:rPr>
            </w:pPr>
            <w:r w:rsidRPr="00FA159E">
              <w:rPr>
                <w:rFonts w:ascii="Arial" w:eastAsia="Times New Roman" w:hAnsi="Arial" w:cs="Arial"/>
                <w:color w:val="333333"/>
                <w:sz w:val="16"/>
                <w:szCs w:val="16"/>
                <w:lang w:eastAsia="de-DE"/>
              </w:rPr>
              <w:t>Prognostische Beurteilung</w:t>
            </w:r>
          </w:p>
          <w:p w:rsidR="00FA159E" w:rsidRPr="00FA159E" w:rsidRDefault="00FA159E" w:rsidP="00FA159E">
            <w:pPr>
              <w:numPr>
                <w:ilvl w:val="0"/>
                <w:numId w:val="4"/>
              </w:numPr>
              <w:textAlignment w:val="baseline"/>
              <w:rPr>
                <w:rFonts w:ascii="Arial" w:eastAsia="Times New Roman" w:hAnsi="Arial" w:cs="Arial"/>
                <w:color w:val="333333"/>
                <w:sz w:val="16"/>
                <w:szCs w:val="16"/>
                <w:lang w:eastAsia="de-DE"/>
              </w:rPr>
            </w:pPr>
            <w:r w:rsidRPr="00FA159E">
              <w:rPr>
                <w:rFonts w:ascii="Arial" w:eastAsia="Times New Roman" w:hAnsi="Arial" w:cs="Arial"/>
                <w:color w:val="333333"/>
                <w:sz w:val="16"/>
                <w:szCs w:val="16"/>
                <w:lang w:eastAsia="de-DE"/>
              </w:rPr>
              <w:t>Dienen die Beurteilungen einem Laufbahnentscheid?</w:t>
            </w:r>
          </w:p>
          <w:p w:rsidR="00FA159E" w:rsidRPr="00FA159E" w:rsidRDefault="00FA159E" w:rsidP="00FA159E">
            <w:pPr>
              <w:numPr>
                <w:ilvl w:val="0"/>
                <w:numId w:val="4"/>
              </w:numPr>
              <w:spacing w:after="20"/>
              <w:textAlignment w:val="baseline"/>
              <w:rPr>
                <w:rFonts w:ascii="Arial" w:eastAsia="Times New Roman" w:hAnsi="Arial" w:cs="Arial"/>
                <w:color w:val="333333"/>
                <w:sz w:val="16"/>
                <w:szCs w:val="16"/>
                <w:lang w:eastAsia="de-DE"/>
              </w:rPr>
            </w:pPr>
            <w:r w:rsidRPr="00FA159E">
              <w:rPr>
                <w:rFonts w:ascii="Arial" w:eastAsia="Times New Roman" w:hAnsi="Arial" w:cs="Arial"/>
                <w:color w:val="333333"/>
                <w:sz w:val="16"/>
                <w:szCs w:val="16"/>
                <w:lang w:eastAsia="de-DE"/>
              </w:rPr>
              <w:t>Wird überprüft, ob Voraussetzungen für eine erfolgreiche Teilnahme an einem nächsten Abschnitt vorhanden sind? </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rsidR="00FA159E" w:rsidRPr="00FA159E" w:rsidRDefault="00FA159E" w:rsidP="00FA159E">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rsidR="00FA159E" w:rsidRPr="00FA159E" w:rsidRDefault="00FA159E" w:rsidP="00FA159E">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rsidR="00FA159E" w:rsidRPr="00FA159E" w:rsidRDefault="00FA159E" w:rsidP="00FA159E">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A159E" w:rsidRPr="00FA159E" w:rsidRDefault="00FA159E" w:rsidP="00FA159E">
            <w:pPr>
              <w:jc w:val="center"/>
              <w:rPr>
                <w:rFonts w:ascii="Times New Roman" w:eastAsia="Times New Roman" w:hAnsi="Times New Roman" w:cs="Times New Roman"/>
                <w:lang w:eastAsia="de-DE"/>
              </w:rPr>
            </w:pPr>
            <w:r w:rsidRPr="00FA159E">
              <w:rPr>
                <w:rFonts w:ascii="Arial" w:eastAsia="Times New Roman" w:hAnsi="Arial" w:cs="Arial"/>
                <w:color w:val="000000"/>
                <w:sz w:val="16"/>
                <w:szCs w:val="16"/>
                <w:lang w:eastAsia="de-DE"/>
              </w:rPr>
              <w:t>X</w:t>
            </w:r>
          </w:p>
        </w:tc>
      </w:tr>
      <w:tr w:rsidR="00FA159E" w:rsidRPr="00FA159E" w:rsidTr="00FA159E">
        <w:trPr>
          <w:trHeight w:val="390"/>
        </w:trPr>
        <w:tc>
          <w:tcPr>
            <w:tcW w:w="0" w:type="auto"/>
            <w:gridSpan w:val="7"/>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rsidR="00FA159E" w:rsidRPr="00FA159E" w:rsidRDefault="00FA159E" w:rsidP="00FA159E">
            <w:pPr>
              <w:rPr>
                <w:rFonts w:ascii="Times New Roman" w:eastAsia="Times New Roman" w:hAnsi="Times New Roman" w:cs="Times New Roman"/>
                <w:lang w:eastAsia="de-DE"/>
              </w:rPr>
            </w:pPr>
            <w:r w:rsidRPr="00FA159E">
              <w:rPr>
                <w:rFonts w:ascii="Arial" w:eastAsia="Times New Roman" w:hAnsi="Arial" w:cs="Arial"/>
                <w:b/>
                <w:bCs/>
                <w:color w:val="000000"/>
                <w:sz w:val="16"/>
                <w:szCs w:val="16"/>
                <w:lang w:eastAsia="de-DE"/>
              </w:rPr>
              <w:t>Begründung:</w:t>
            </w:r>
          </w:p>
          <w:p w:rsidR="00FA159E" w:rsidRPr="00FA159E" w:rsidRDefault="00FA159E" w:rsidP="00FA159E">
            <w:pPr>
              <w:rPr>
                <w:rFonts w:ascii="Times New Roman" w:eastAsia="Times New Roman" w:hAnsi="Times New Roman" w:cs="Times New Roman"/>
                <w:lang w:eastAsia="de-DE"/>
              </w:rPr>
            </w:pPr>
            <w:r w:rsidRPr="00FA159E">
              <w:rPr>
                <w:rFonts w:ascii="Arial" w:eastAsia="Times New Roman" w:hAnsi="Arial" w:cs="Arial"/>
                <w:color w:val="000000"/>
                <w:sz w:val="16"/>
                <w:szCs w:val="16"/>
                <w:lang w:eastAsia="de-DE"/>
              </w:rPr>
              <w:t xml:space="preserve">Es sind grundsätzlich keine Beurteilungsformen enthalten. Es gibt auf </w:t>
            </w:r>
            <w:proofErr w:type="spellStart"/>
            <w:r w:rsidRPr="00FA159E">
              <w:rPr>
                <w:rFonts w:ascii="Arial" w:eastAsia="Times New Roman" w:hAnsi="Arial" w:cs="Arial"/>
                <w:color w:val="000000"/>
                <w:sz w:val="16"/>
                <w:szCs w:val="16"/>
                <w:lang w:eastAsia="de-DE"/>
              </w:rPr>
              <w:t>LerningView</w:t>
            </w:r>
            <w:proofErr w:type="spellEnd"/>
            <w:r w:rsidRPr="00FA159E">
              <w:rPr>
                <w:rFonts w:ascii="Arial" w:eastAsia="Times New Roman" w:hAnsi="Arial" w:cs="Arial"/>
                <w:color w:val="000000"/>
                <w:sz w:val="16"/>
                <w:szCs w:val="16"/>
                <w:lang w:eastAsia="de-DE"/>
              </w:rPr>
              <w:t xml:space="preserve"> nur die Möglichkeit, dass Schüler*innen mit einem Multiple-Choice-Test Inhalte als Selbsttest überprüfen. Es wäre aber möglich solche über reguläre Aufgaben umzusetzen.</w:t>
            </w:r>
          </w:p>
        </w:tc>
      </w:tr>
      <w:tr w:rsidR="00FA159E" w:rsidRPr="00FA159E" w:rsidTr="00FA159E">
        <w:trPr>
          <w:trHeight w:val="390"/>
        </w:trPr>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A159E" w:rsidRPr="00FA159E" w:rsidRDefault="00FA159E" w:rsidP="00FA159E">
            <w:pPr>
              <w:rPr>
                <w:rFonts w:ascii="Times New Roman" w:eastAsia="Times New Roman" w:hAnsi="Times New Roman" w:cs="Times New Roman"/>
                <w:lang w:eastAsia="de-DE"/>
              </w:rPr>
            </w:pPr>
            <w:r w:rsidRPr="00FA159E">
              <w:rPr>
                <w:rFonts w:ascii="Arial" w:eastAsia="Times New Roman" w:hAnsi="Arial" w:cs="Arial"/>
                <w:color w:val="000000"/>
                <w:sz w:val="16"/>
                <w:szCs w:val="16"/>
                <w:lang w:eastAsia="de-DE"/>
              </w:rPr>
              <w:lastRenderedPageBreak/>
              <w:t>Kompetenzorientierung</w:t>
            </w:r>
          </w:p>
        </w:tc>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A159E" w:rsidRPr="00FA159E" w:rsidRDefault="00FA159E" w:rsidP="00FA159E">
            <w:pPr>
              <w:rPr>
                <w:rFonts w:ascii="Times New Roman" w:eastAsia="Times New Roman" w:hAnsi="Times New Roman" w:cs="Times New Roman"/>
                <w:lang w:eastAsia="de-DE"/>
              </w:rPr>
            </w:pPr>
            <w:r w:rsidRPr="00FA159E">
              <w:rPr>
                <w:rFonts w:ascii="Arial" w:eastAsia="Times New Roman" w:hAnsi="Arial" w:cs="Arial"/>
                <w:color w:val="000000"/>
                <w:sz w:val="16"/>
                <w:szCs w:val="16"/>
                <w:lang w:eastAsia="de-DE"/>
              </w:rPr>
              <w:t>Das Lehr- und Lernverständnis des Lehrplan21 richtet sich nach fachlichen und überfachlichen Kompetenzen. Der Erwerb einer bedeutsamen fachlichen und überfachlichen Kompetenz erfordert eine kontinuierliche Bearbeitung im Sinne eines kumulativen Lernens. Es sollte ein Wechselspiel zwischen einem fachlichen und überfachlichen Kompetenzaufbau stattfinden (EDK, 2016). Deshalb berücksichtigt eine formative Beurteilung fachliche, personale, soziale und methodische Kompetenzen.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A159E" w:rsidRPr="00FA159E" w:rsidRDefault="00FA159E" w:rsidP="00FA159E">
            <w:pPr>
              <w:rPr>
                <w:rFonts w:ascii="Times New Roman" w:eastAsia="Times New Roman" w:hAnsi="Times New Roman" w:cs="Times New Roman"/>
                <w:lang w:eastAsia="de-DE"/>
              </w:rPr>
            </w:pPr>
            <w:r w:rsidRPr="00FA159E">
              <w:rPr>
                <w:rFonts w:ascii="Arial" w:eastAsia="Times New Roman" w:hAnsi="Arial" w:cs="Arial"/>
                <w:color w:val="000000"/>
                <w:sz w:val="16"/>
                <w:szCs w:val="16"/>
                <w:lang w:eastAsia="de-DE"/>
              </w:rPr>
              <w:t xml:space="preserve">Werden Kompetenzen aus den </w:t>
            </w:r>
            <w:proofErr w:type="gramStart"/>
            <w:r w:rsidRPr="00FA159E">
              <w:rPr>
                <w:rFonts w:ascii="Arial" w:eastAsia="Times New Roman" w:hAnsi="Arial" w:cs="Arial"/>
                <w:color w:val="000000"/>
                <w:sz w:val="16"/>
                <w:szCs w:val="16"/>
                <w:lang w:eastAsia="de-DE"/>
              </w:rPr>
              <w:t>Fachbereichen(</w:t>
            </w:r>
            <w:proofErr w:type="gramEnd"/>
            <w:r w:rsidRPr="00FA159E">
              <w:rPr>
                <w:rFonts w:ascii="Arial" w:eastAsia="Times New Roman" w:hAnsi="Arial" w:cs="Arial"/>
                <w:color w:val="000000"/>
                <w:sz w:val="16"/>
                <w:szCs w:val="16"/>
                <w:lang w:eastAsia="de-DE"/>
              </w:rPr>
              <w:t xml:space="preserve">De, NMG, </w:t>
            </w:r>
            <w:proofErr w:type="spellStart"/>
            <w:r w:rsidRPr="00FA159E">
              <w:rPr>
                <w:rFonts w:ascii="Arial" w:eastAsia="Times New Roman" w:hAnsi="Arial" w:cs="Arial"/>
                <w:color w:val="000000"/>
                <w:sz w:val="16"/>
                <w:szCs w:val="16"/>
                <w:lang w:eastAsia="de-DE"/>
              </w:rPr>
              <w:t>Mt</w:t>
            </w:r>
            <w:proofErr w:type="spellEnd"/>
            <w:r w:rsidRPr="00FA159E">
              <w:rPr>
                <w:rFonts w:ascii="Arial" w:eastAsia="Times New Roman" w:hAnsi="Arial" w:cs="Arial"/>
                <w:color w:val="000000"/>
                <w:sz w:val="16"/>
                <w:szCs w:val="16"/>
                <w:lang w:eastAsia="de-DE"/>
              </w:rPr>
              <w:t>…) beurteilt?</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rsidR="00FA159E" w:rsidRPr="00FA159E" w:rsidRDefault="00FA159E" w:rsidP="00FA159E">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rsidR="00FA159E" w:rsidRPr="00FA159E" w:rsidRDefault="00FA159E" w:rsidP="00FA159E">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rsidR="00FA159E" w:rsidRPr="00FA159E" w:rsidRDefault="00FA159E" w:rsidP="00FA159E">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A159E" w:rsidRPr="00FA159E" w:rsidRDefault="00FA159E" w:rsidP="00FA159E">
            <w:pPr>
              <w:jc w:val="center"/>
              <w:rPr>
                <w:rFonts w:ascii="Times New Roman" w:eastAsia="Times New Roman" w:hAnsi="Times New Roman" w:cs="Times New Roman"/>
                <w:lang w:eastAsia="de-DE"/>
              </w:rPr>
            </w:pPr>
            <w:r w:rsidRPr="00FA159E">
              <w:rPr>
                <w:rFonts w:ascii="Arial" w:eastAsia="Times New Roman" w:hAnsi="Arial" w:cs="Arial"/>
                <w:color w:val="000000"/>
                <w:sz w:val="16"/>
                <w:szCs w:val="16"/>
                <w:lang w:eastAsia="de-DE"/>
              </w:rPr>
              <w:t>X</w:t>
            </w:r>
          </w:p>
        </w:tc>
      </w:tr>
      <w:tr w:rsidR="00FA159E" w:rsidRPr="00FA159E" w:rsidTr="00FA159E">
        <w:trPr>
          <w:trHeight w:val="36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A159E" w:rsidRPr="00FA159E" w:rsidRDefault="00FA159E" w:rsidP="00FA159E">
            <w:pPr>
              <w:rPr>
                <w:rFonts w:ascii="Times New Roman" w:eastAsia="Times New Roman" w:hAnsi="Times New Roman" w:cs="Times New Roman"/>
                <w:lang w:eastAsia="de-DE"/>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A159E" w:rsidRPr="00FA159E" w:rsidRDefault="00FA159E" w:rsidP="00FA159E">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A159E" w:rsidRPr="00FA159E" w:rsidRDefault="00FA159E" w:rsidP="00FA159E">
            <w:pPr>
              <w:rPr>
                <w:rFonts w:ascii="Times New Roman" w:eastAsia="Times New Roman" w:hAnsi="Times New Roman" w:cs="Times New Roman"/>
                <w:lang w:eastAsia="de-DE"/>
              </w:rPr>
            </w:pPr>
            <w:r w:rsidRPr="00FA159E">
              <w:rPr>
                <w:rFonts w:ascii="Arial" w:eastAsia="Times New Roman" w:hAnsi="Arial" w:cs="Arial"/>
                <w:color w:val="000000"/>
                <w:sz w:val="16"/>
                <w:szCs w:val="16"/>
                <w:lang w:eastAsia="de-DE"/>
              </w:rPr>
              <w:t>Werden Personale Kompetenzen (Selbstreflexion, Selbstständigkeit und Eigenständigkeit) beurteilt?</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rsidR="00FA159E" w:rsidRPr="00FA159E" w:rsidRDefault="00FA159E" w:rsidP="00FA159E">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rsidR="00FA159E" w:rsidRPr="00FA159E" w:rsidRDefault="00FA159E" w:rsidP="00FA159E">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rsidR="00FA159E" w:rsidRPr="00FA159E" w:rsidRDefault="00FA159E" w:rsidP="00FA159E">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A159E" w:rsidRPr="00FA159E" w:rsidRDefault="00FA159E" w:rsidP="00FA159E">
            <w:pPr>
              <w:jc w:val="center"/>
              <w:rPr>
                <w:rFonts w:ascii="Times New Roman" w:eastAsia="Times New Roman" w:hAnsi="Times New Roman" w:cs="Times New Roman"/>
                <w:lang w:eastAsia="de-DE"/>
              </w:rPr>
            </w:pPr>
            <w:r w:rsidRPr="00FA159E">
              <w:rPr>
                <w:rFonts w:ascii="Arial" w:eastAsia="Times New Roman" w:hAnsi="Arial" w:cs="Arial"/>
                <w:color w:val="000000"/>
                <w:sz w:val="16"/>
                <w:szCs w:val="16"/>
                <w:lang w:eastAsia="de-DE"/>
              </w:rPr>
              <w:t>X</w:t>
            </w:r>
          </w:p>
        </w:tc>
      </w:tr>
      <w:tr w:rsidR="00FA159E" w:rsidRPr="00FA159E" w:rsidTr="00FA159E">
        <w:trPr>
          <w:trHeight w:val="36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A159E" w:rsidRPr="00FA159E" w:rsidRDefault="00FA159E" w:rsidP="00FA159E">
            <w:pPr>
              <w:rPr>
                <w:rFonts w:ascii="Times New Roman" w:eastAsia="Times New Roman" w:hAnsi="Times New Roman" w:cs="Times New Roman"/>
                <w:lang w:eastAsia="de-DE"/>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A159E" w:rsidRPr="00FA159E" w:rsidRDefault="00FA159E" w:rsidP="00FA159E">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A159E" w:rsidRPr="00FA159E" w:rsidRDefault="00FA159E" w:rsidP="00FA159E">
            <w:pPr>
              <w:rPr>
                <w:rFonts w:ascii="Times New Roman" w:eastAsia="Times New Roman" w:hAnsi="Times New Roman" w:cs="Times New Roman"/>
                <w:lang w:eastAsia="de-DE"/>
              </w:rPr>
            </w:pPr>
            <w:r w:rsidRPr="00FA159E">
              <w:rPr>
                <w:rFonts w:ascii="Arial" w:eastAsia="Times New Roman" w:hAnsi="Arial" w:cs="Arial"/>
                <w:color w:val="000000"/>
                <w:sz w:val="16"/>
                <w:szCs w:val="16"/>
                <w:lang w:eastAsia="de-DE"/>
              </w:rPr>
              <w:t>Werden Soziale Kompetenzen (Dialog- und Kooperationsfähigkeit, Konfliktfähigkeit und Umgang mit Vielfalt) beurteilt?</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rsidR="00FA159E" w:rsidRPr="00FA159E" w:rsidRDefault="00FA159E" w:rsidP="00FA159E">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rsidR="00FA159E" w:rsidRPr="00FA159E" w:rsidRDefault="00FA159E" w:rsidP="00FA159E">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rsidR="00FA159E" w:rsidRPr="00FA159E" w:rsidRDefault="00FA159E" w:rsidP="00FA159E">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A159E" w:rsidRPr="00FA159E" w:rsidRDefault="00FA159E" w:rsidP="00FA159E">
            <w:pPr>
              <w:jc w:val="center"/>
              <w:rPr>
                <w:rFonts w:ascii="Times New Roman" w:eastAsia="Times New Roman" w:hAnsi="Times New Roman" w:cs="Times New Roman"/>
                <w:lang w:eastAsia="de-DE"/>
              </w:rPr>
            </w:pPr>
            <w:r w:rsidRPr="00FA159E">
              <w:rPr>
                <w:rFonts w:ascii="Arial" w:eastAsia="Times New Roman" w:hAnsi="Arial" w:cs="Arial"/>
                <w:color w:val="000000"/>
                <w:sz w:val="16"/>
                <w:szCs w:val="16"/>
                <w:lang w:eastAsia="de-DE"/>
              </w:rPr>
              <w:t>X</w:t>
            </w:r>
          </w:p>
        </w:tc>
      </w:tr>
      <w:tr w:rsidR="00FA159E" w:rsidRPr="00FA159E" w:rsidTr="00FA159E">
        <w:trPr>
          <w:trHeight w:val="36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A159E" w:rsidRPr="00FA159E" w:rsidRDefault="00FA159E" w:rsidP="00FA159E">
            <w:pPr>
              <w:rPr>
                <w:rFonts w:ascii="Times New Roman" w:eastAsia="Times New Roman" w:hAnsi="Times New Roman" w:cs="Times New Roman"/>
                <w:lang w:eastAsia="de-DE"/>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A159E" w:rsidRPr="00FA159E" w:rsidRDefault="00FA159E" w:rsidP="00FA159E">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A159E" w:rsidRPr="00FA159E" w:rsidRDefault="00FA159E" w:rsidP="00FA159E">
            <w:pPr>
              <w:rPr>
                <w:rFonts w:ascii="Times New Roman" w:eastAsia="Times New Roman" w:hAnsi="Times New Roman" w:cs="Times New Roman"/>
                <w:lang w:eastAsia="de-DE"/>
              </w:rPr>
            </w:pPr>
            <w:r w:rsidRPr="00FA159E">
              <w:rPr>
                <w:rFonts w:ascii="Arial" w:eastAsia="Times New Roman" w:hAnsi="Arial" w:cs="Arial"/>
                <w:color w:val="000000"/>
                <w:sz w:val="16"/>
                <w:szCs w:val="16"/>
                <w:lang w:eastAsia="de-DE"/>
              </w:rPr>
              <w:t>Werden Methodische Kompetenzen (Sprachfähigkeit, Informationen nutzen und Aufgaben/Probleme lösen) beurteilt?</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rsidR="00FA159E" w:rsidRPr="00FA159E" w:rsidRDefault="00FA159E" w:rsidP="00FA159E">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rsidR="00FA159E" w:rsidRPr="00FA159E" w:rsidRDefault="00FA159E" w:rsidP="00FA159E">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rsidR="00FA159E" w:rsidRPr="00FA159E" w:rsidRDefault="00FA159E" w:rsidP="00FA159E">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A159E" w:rsidRPr="00FA159E" w:rsidRDefault="00FA159E" w:rsidP="00FA159E">
            <w:pPr>
              <w:jc w:val="center"/>
              <w:rPr>
                <w:rFonts w:ascii="Times New Roman" w:eastAsia="Times New Roman" w:hAnsi="Times New Roman" w:cs="Times New Roman"/>
                <w:lang w:eastAsia="de-DE"/>
              </w:rPr>
            </w:pPr>
            <w:r w:rsidRPr="00FA159E">
              <w:rPr>
                <w:rFonts w:ascii="Arial" w:eastAsia="Times New Roman" w:hAnsi="Arial" w:cs="Arial"/>
                <w:color w:val="000000"/>
                <w:sz w:val="16"/>
                <w:szCs w:val="16"/>
                <w:lang w:eastAsia="de-DE"/>
              </w:rPr>
              <w:t>X</w:t>
            </w:r>
          </w:p>
        </w:tc>
      </w:tr>
      <w:tr w:rsidR="00FA159E" w:rsidRPr="00FA159E" w:rsidTr="00FA159E">
        <w:trPr>
          <w:trHeight w:val="360"/>
        </w:trPr>
        <w:tc>
          <w:tcPr>
            <w:tcW w:w="0" w:type="auto"/>
            <w:gridSpan w:val="7"/>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rsidR="00FA159E" w:rsidRPr="00FA159E" w:rsidRDefault="00FA159E" w:rsidP="00FA159E">
            <w:pPr>
              <w:rPr>
                <w:rFonts w:ascii="Times New Roman" w:eastAsia="Times New Roman" w:hAnsi="Times New Roman" w:cs="Times New Roman"/>
                <w:lang w:eastAsia="de-DE"/>
              </w:rPr>
            </w:pPr>
            <w:r w:rsidRPr="00FA159E">
              <w:rPr>
                <w:rFonts w:ascii="Arial" w:eastAsia="Times New Roman" w:hAnsi="Arial" w:cs="Arial"/>
                <w:b/>
                <w:bCs/>
                <w:color w:val="000000"/>
                <w:sz w:val="16"/>
                <w:szCs w:val="16"/>
                <w:lang w:eastAsia="de-DE"/>
              </w:rPr>
              <w:t>Begründung:</w:t>
            </w:r>
          </w:p>
          <w:p w:rsidR="00FA159E" w:rsidRPr="00FA159E" w:rsidRDefault="00FA159E" w:rsidP="00FA159E">
            <w:pPr>
              <w:rPr>
                <w:rFonts w:ascii="Times New Roman" w:eastAsia="Times New Roman" w:hAnsi="Times New Roman" w:cs="Times New Roman"/>
                <w:lang w:eastAsia="de-DE"/>
              </w:rPr>
            </w:pPr>
            <w:r w:rsidRPr="00FA159E">
              <w:rPr>
                <w:rFonts w:ascii="Arial" w:eastAsia="Times New Roman" w:hAnsi="Arial" w:cs="Arial"/>
                <w:color w:val="000000"/>
                <w:sz w:val="16"/>
                <w:szCs w:val="16"/>
                <w:lang w:eastAsia="de-DE"/>
              </w:rPr>
              <w:t>Es sind grundsätzlich keine Beurteilungsformen enthalten. Es wäre aber möglich solche über reguläre Aufgaben umzusetzen.</w:t>
            </w:r>
          </w:p>
        </w:tc>
      </w:tr>
      <w:tr w:rsidR="00FA159E" w:rsidRPr="00FA159E" w:rsidTr="00FA159E">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A159E" w:rsidRPr="00FA159E" w:rsidRDefault="00FA159E" w:rsidP="00FA159E">
            <w:pPr>
              <w:rPr>
                <w:rFonts w:ascii="Times New Roman" w:eastAsia="Times New Roman" w:hAnsi="Times New Roman" w:cs="Times New Roman"/>
                <w:lang w:eastAsia="de-DE"/>
              </w:rPr>
            </w:pPr>
            <w:r w:rsidRPr="00FA159E">
              <w:rPr>
                <w:rFonts w:ascii="Arial" w:eastAsia="Times New Roman" w:hAnsi="Arial" w:cs="Arial"/>
                <w:color w:val="000000"/>
                <w:sz w:val="16"/>
                <w:szCs w:val="16"/>
                <w:lang w:eastAsia="de-DE"/>
              </w:rPr>
              <w:t>Selbstbeurteilung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A159E" w:rsidRPr="00FA159E" w:rsidRDefault="00FA159E" w:rsidP="00FA159E">
            <w:pPr>
              <w:rPr>
                <w:rFonts w:ascii="Times New Roman" w:eastAsia="Times New Roman" w:hAnsi="Times New Roman" w:cs="Times New Roman"/>
                <w:lang w:eastAsia="de-DE"/>
              </w:rPr>
            </w:pPr>
            <w:r w:rsidRPr="00FA159E">
              <w:rPr>
                <w:rFonts w:ascii="Arial" w:eastAsia="Times New Roman" w:hAnsi="Arial" w:cs="Arial"/>
                <w:color w:val="000000"/>
                <w:sz w:val="16"/>
                <w:szCs w:val="16"/>
                <w:lang w:eastAsia="de-DE"/>
              </w:rPr>
              <w:t>Um die Schüler und Schülerinnen auf ihrem individuellen Weg zur Erreichung der Kompetenz begleiten zu können, müssen diese den Lernfortschritt selbst einschätzen können. Eine Beurteilung sollte daher in Beziehung mit einer Selbstbeurteilung der Lernenden gesetzt werden. (EDK, 2016)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A159E" w:rsidRPr="00FA159E" w:rsidRDefault="00FA159E" w:rsidP="00FA159E">
            <w:pPr>
              <w:rPr>
                <w:rFonts w:ascii="Times New Roman" w:eastAsia="Times New Roman" w:hAnsi="Times New Roman" w:cs="Times New Roman"/>
                <w:lang w:eastAsia="de-DE"/>
              </w:rPr>
            </w:pPr>
            <w:r w:rsidRPr="00FA159E">
              <w:rPr>
                <w:rFonts w:ascii="Arial" w:eastAsia="Times New Roman" w:hAnsi="Arial" w:cs="Arial"/>
                <w:color w:val="000000"/>
                <w:sz w:val="16"/>
                <w:szCs w:val="16"/>
                <w:lang w:eastAsia="de-DE"/>
              </w:rPr>
              <w:t>Erhalten die Lernenden die Möglichkeit ihren Lernstand selbst zu beurteilen? </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rsidR="00FA159E" w:rsidRPr="00FA159E" w:rsidRDefault="00FA159E" w:rsidP="00FA159E">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rsidR="00FA159E" w:rsidRPr="00FA159E" w:rsidRDefault="00FA159E" w:rsidP="00FA159E">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rsidR="00FA159E" w:rsidRPr="00FA159E" w:rsidRDefault="00FA159E" w:rsidP="00FA159E">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A159E" w:rsidRPr="00FA159E" w:rsidRDefault="00FA159E" w:rsidP="00FA159E">
            <w:pPr>
              <w:jc w:val="center"/>
              <w:rPr>
                <w:rFonts w:ascii="Times New Roman" w:eastAsia="Times New Roman" w:hAnsi="Times New Roman" w:cs="Times New Roman"/>
                <w:lang w:eastAsia="de-DE"/>
              </w:rPr>
            </w:pPr>
            <w:r w:rsidRPr="00FA159E">
              <w:rPr>
                <w:rFonts w:ascii="Arial" w:eastAsia="Times New Roman" w:hAnsi="Arial" w:cs="Arial"/>
                <w:color w:val="000000"/>
                <w:sz w:val="16"/>
                <w:szCs w:val="16"/>
                <w:lang w:eastAsia="de-DE"/>
              </w:rPr>
              <w:t>X</w:t>
            </w:r>
          </w:p>
        </w:tc>
      </w:tr>
      <w:tr w:rsidR="00FA159E" w:rsidRPr="00FA159E" w:rsidTr="00FA159E">
        <w:trPr>
          <w:trHeight w:val="420"/>
        </w:trPr>
        <w:tc>
          <w:tcPr>
            <w:tcW w:w="0" w:type="auto"/>
            <w:gridSpan w:val="7"/>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rsidR="00FA159E" w:rsidRPr="00FA159E" w:rsidRDefault="00FA159E" w:rsidP="00FA159E">
            <w:pPr>
              <w:rPr>
                <w:rFonts w:ascii="Times New Roman" w:eastAsia="Times New Roman" w:hAnsi="Times New Roman" w:cs="Times New Roman"/>
                <w:lang w:eastAsia="de-DE"/>
              </w:rPr>
            </w:pPr>
            <w:r w:rsidRPr="00FA159E">
              <w:rPr>
                <w:rFonts w:ascii="Arial" w:eastAsia="Times New Roman" w:hAnsi="Arial" w:cs="Arial"/>
                <w:color w:val="000000"/>
                <w:sz w:val="16"/>
                <w:szCs w:val="16"/>
                <w:lang w:eastAsia="de-DE"/>
              </w:rPr>
              <w:t>Begründung:</w:t>
            </w:r>
          </w:p>
          <w:p w:rsidR="00FA159E" w:rsidRPr="00FA159E" w:rsidRDefault="00FA159E" w:rsidP="00FA159E">
            <w:pPr>
              <w:rPr>
                <w:rFonts w:ascii="Times New Roman" w:eastAsia="Times New Roman" w:hAnsi="Times New Roman" w:cs="Times New Roman"/>
                <w:lang w:eastAsia="de-DE"/>
              </w:rPr>
            </w:pPr>
            <w:r w:rsidRPr="00FA159E">
              <w:rPr>
                <w:rFonts w:ascii="Arial" w:eastAsia="Times New Roman" w:hAnsi="Arial" w:cs="Arial"/>
                <w:color w:val="000000"/>
                <w:sz w:val="16"/>
                <w:szCs w:val="16"/>
                <w:lang w:eastAsia="de-DE"/>
              </w:rPr>
              <w:t>Ist kein Bestandteil des Tools.</w:t>
            </w:r>
          </w:p>
        </w:tc>
      </w:tr>
      <w:tr w:rsidR="00FA159E" w:rsidRPr="00FA159E" w:rsidTr="00FA159E">
        <w:trPr>
          <w:trHeight w:val="4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A159E" w:rsidRPr="00FA159E" w:rsidRDefault="00FA159E" w:rsidP="00FA159E">
            <w:pPr>
              <w:rPr>
                <w:rFonts w:ascii="Times New Roman" w:eastAsia="Times New Roman" w:hAnsi="Times New Roman" w:cs="Times New Roman"/>
                <w:lang w:eastAsia="de-DE"/>
              </w:rPr>
            </w:pPr>
            <w:r w:rsidRPr="00FA159E">
              <w:rPr>
                <w:rFonts w:ascii="Arial" w:eastAsia="Times New Roman" w:hAnsi="Arial" w:cs="Arial"/>
                <w:color w:val="000000"/>
                <w:sz w:val="16"/>
                <w:szCs w:val="16"/>
                <w:lang w:eastAsia="de-DE"/>
              </w:rPr>
              <w:t>adaptives Testen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A159E" w:rsidRPr="00FA159E" w:rsidRDefault="00FA159E" w:rsidP="00FA159E">
            <w:pPr>
              <w:rPr>
                <w:rFonts w:ascii="Times New Roman" w:eastAsia="Times New Roman" w:hAnsi="Times New Roman" w:cs="Times New Roman"/>
                <w:lang w:eastAsia="de-DE"/>
              </w:rPr>
            </w:pPr>
            <w:r w:rsidRPr="00FA159E">
              <w:rPr>
                <w:rFonts w:ascii="Arial" w:eastAsia="Times New Roman" w:hAnsi="Arial" w:cs="Arial"/>
                <w:color w:val="000000"/>
                <w:sz w:val="16"/>
                <w:szCs w:val="16"/>
                <w:lang w:eastAsia="de-DE"/>
              </w:rPr>
              <w:t>Adaptive Aufgabenstellungen überprüfen die Lernleistungen der Schüler/-innen während der Bearbeitung fortlaufend. Dabei können diese Systeme beeinflussen, welche Aufgabe die Lernenden als nächstes lösen sollen und passen sich dem Lernstand der Schüler/-innen an.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A159E" w:rsidRPr="00FA159E" w:rsidRDefault="00FA159E" w:rsidP="00FA159E">
            <w:pPr>
              <w:rPr>
                <w:rFonts w:ascii="Times New Roman" w:eastAsia="Times New Roman" w:hAnsi="Times New Roman" w:cs="Times New Roman"/>
                <w:lang w:eastAsia="de-DE"/>
              </w:rPr>
            </w:pPr>
            <w:r w:rsidRPr="00FA159E">
              <w:rPr>
                <w:rFonts w:ascii="Arial" w:eastAsia="Times New Roman" w:hAnsi="Arial" w:cs="Arial"/>
                <w:color w:val="000000"/>
                <w:sz w:val="16"/>
                <w:szCs w:val="16"/>
                <w:lang w:eastAsia="de-DE"/>
              </w:rPr>
              <w:t>Passt sich die Schwierigkeit der Aufgaben während dem Bearbeiten der Aufgabenstellung auf die individuelle Lernleistungen der Lernenden an?</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rsidR="00FA159E" w:rsidRPr="00FA159E" w:rsidRDefault="00FA159E" w:rsidP="00FA159E">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rsidR="00FA159E" w:rsidRPr="00FA159E" w:rsidRDefault="00FA159E" w:rsidP="00FA159E">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rsidR="00FA159E" w:rsidRPr="00FA159E" w:rsidRDefault="00FA159E" w:rsidP="00FA159E">
            <w:pPr>
              <w:jc w:val="center"/>
              <w:rPr>
                <w:rFonts w:ascii="Times New Roman" w:eastAsia="Times New Roman" w:hAnsi="Times New Roman" w:cs="Times New Roman"/>
                <w:lang w:eastAsia="de-DE"/>
              </w:rPr>
            </w:pPr>
            <w:r w:rsidRPr="00FA159E">
              <w:rPr>
                <w:rFonts w:ascii="Arial" w:eastAsia="Times New Roman" w:hAnsi="Arial" w:cs="Arial"/>
                <w:color w:val="000000"/>
                <w:sz w:val="16"/>
                <w:szCs w:val="16"/>
                <w:lang w:eastAsia="de-DE"/>
              </w:rPr>
              <w:t>X</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A159E" w:rsidRPr="00FA159E" w:rsidRDefault="00FA159E" w:rsidP="00FA159E">
            <w:pPr>
              <w:rPr>
                <w:rFonts w:ascii="Times New Roman" w:eastAsia="Times New Roman" w:hAnsi="Times New Roman" w:cs="Times New Roman"/>
                <w:lang w:eastAsia="de-DE"/>
              </w:rPr>
            </w:pPr>
          </w:p>
        </w:tc>
      </w:tr>
      <w:tr w:rsidR="00FA159E" w:rsidRPr="00FA159E" w:rsidTr="00FA159E">
        <w:trPr>
          <w:trHeight w:val="420"/>
        </w:trPr>
        <w:tc>
          <w:tcPr>
            <w:tcW w:w="0" w:type="auto"/>
            <w:gridSpan w:val="7"/>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rsidR="00FA159E" w:rsidRPr="00FA159E" w:rsidRDefault="00FA159E" w:rsidP="00FA159E">
            <w:pPr>
              <w:rPr>
                <w:rFonts w:ascii="Times New Roman" w:eastAsia="Times New Roman" w:hAnsi="Times New Roman" w:cs="Times New Roman"/>
                <w:lang w:eastAsia="de-DE"/>
              </w:rPr>
            </w:pPr>
            <w:r w:rsidRPr="00FA159E">
              <w:rPr>
                <w:rFonts w:ascii="Arial" w:eastAsia="Times New Roman" w:hAnsi="Arial" w:cs="Arial"/>
                <w:b/>
                <w:bCs/>
                <w:color w:val="000000"/>
                <w:sz w:val="16"/>
                <w:szCs w:val="16"/>
                <w:lang w:eastAsia="de-DE"/>
              </w:rPr>
              <w:t>Begründung:</w:t>
            </w:r>
          </w:p>
          <w:p w:rsidR="00FA159E" w:rsidRPr="00FA159E" w:rsidRDefault="00FA159E" w:rsidP="00FA159E">
            <w:pPr>
              <w:rPr>
                <w:rFonts w:ascii="Times New Roman" w:eastAsia="Times New Roman" w:hAnsi="Times New Roman" w:cs="Times New Roman"/>
                <w:lang w:eastAsia="de-DE"/>
              </w:rPr>
            </w:pPr>
            <w:r w:rsidRPr="00FA159E">
              <w:rPr>
                <w:rFonts w:ascii="Arial" w:eastAsia="Times New Roman" w:hAnsi="Arial" w:cs="Arial"/>
                <w:color w:val="000000"/>
                <w:sz w:val="16"/>
                <w:szCs w:val="16"/>
                <w:lang w:eastAsia="de-DE"/>
              </w:rPr>
              <w:t>Nein und die Frage ist bereits enthalten (vgl. Aktivierung).</w:t>
            </w:r>
          </w:p>
        </w:tc>
      </w:tr>
      <w:tr w:rsidR="00FA159E" w:rsidRPr="00FA159E" w:rsidTr="00FA159E">
        <w:trPr>
          <w:trHeight w:val="4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A159E" w:rsidRPr="00FA159E" w:rsidRDefault="00FA159E" w:rsidP="00FA159E">
            <w:pPr>
              <w:rPr>
                <w:rFonts w:ascii="Times New Roman" w:eastAsia="Times New Roman" w:hAnsi="Times New Roman" w:cs="Times New Roman"/>
                <w:lang w:eastAsia="de-DE"/>
              </w:rPr>
            </w:pPr>
            <w:r w:rsidRPr="00FA159E">
              <w:rPr>
                <w:rFonts w:ascii="Arial" w:eastAsia="Times New Roman" w:hAnsi="Arial" w:cs="Arial"/>
                <w:color w:val="000000"/>
                <w:sz w:val="16"/>
                <w:szCs w:val="16"/>
                <w:lang w:eastAsia="de-DE"/>
              </w:rPr>
              <w:t>Big Data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A159E" w:rsidRPr="00FA159E" w:rsidRDefault="00FA159E" w:rsidP="00FA159E">
            <w:pPr>
              <w:rPr>
                <w:rFonts w:ascii="Times New Roman" w:eastAsia="Times New Roman" w:hAnsi="Times New Roman" w:cs="Times New Roman"/>
                <w:lang w:eastAsia="de-DE"/>
              </w:rPr>
            </w:pPr>
            <w:r w:rsidRPr="00FA159E">
              <w:rPr>
                <w:rFonts w:ascii="Arial" w:eastAsia="Times New Roman" w:hAnsi="Arial" w:cs="Arial"/>
                <w:color w:val="000000"/>
                <w:sz w:val="16"/>
                <w:szCs w:val="16"/>
                <w:lang w:eastAsia="de-DE"/>
              </w:rPr>
              <w:t xml:space="preserve">Durch Learning Analytics können individuelle Lernprozesse besser verstanden werden, indem diese mit Big-Data abgeglichen werden und zum Beispiel mögliche </w:t>
            </w:r>
            <w:r w:rsidRPr="00FA159E">
              <w:rPr>
                <w:rFonts w:ascii="Arial" w:eastAsia="Times New Roman" w:hAnsi="Arial" w:cs="Arial"/>
                <w:color w:val="000000"/>
                <w:sz w:val="16"/>
                <w:szCs w:val="16"/>
                <w:lang w:eastAsia="de-DE"/>
              </w:rPr>
              <w:lastRenderedPageBreak/>
              <w:t xml:space="preserve">erfolgversprechende nächste Lernschritte aufgezeigt </w:t>
            </w:r>
            <w:proofErr w:type="gramStart"/>
            <w:r w:rsidRPr="00FA159E">
              <w:rPr>
                <w:rFonts w:ascii="Arial" w:eastAsia="Times New Roman" w:hAnsi="Arial" w:cs="Arial"/>
                <w:color w:val="000000"/>
                <w:sz w:val="16"/>
                <w:szCs w:val="16"/>
                <w:lang w:eastAsia="de-DE"/>
              </w:rPr>
              <w:t>werden..</w:t>
            </w:r>
            <w:proofErr w:type="gramEnd"/>
            <w:r w:rsidRPr="00FA159E">
              <w:rPr>
                <w:rFonts w:ascii="Calibri" w:eastAsia="Times New Roman" w:hAnsi="Calibri" w:cs="Calibri"/>
                <w:color w:val="000000"/>
                <w:sz w:val="22"/>
                <w:szCs w:val="22"/>
                <w:lang w:eastAsia="de-DE"/>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A159E" w:rsidRPr="00FA159E" w:rsidRDefault="00FA159E" w:rsidP="00FA159E">
            <w:pPr>
              <w:rPr>
                <w:rFonts w:ascii="Times New Roman" w:eastAsia="Times New Roman" w:hAnsi="Times New Roman" w:cs="Times New Roman"/>
                <w:lang w:eastAsia="de-DE"/>
              </w:rPr>
            </w:pPr>
            <w:r w:rsidRPr="00FA159E">
              <w:rPr>
                <w:rFonts w:ascii="Arial" w:eastAsia="Times New Roman" w:hAnsi="Arial" w:cs="Arial"/>
                <w:color w:val="000000"/>
                <w:sz w:val="16"/>
                <w:szCs w:val="16"/>
                <w:lang w:eastAsia="de-DE"/>
              </w:rPr>
              <w:lastRenderedPageBreak/>
              <w:t>Nutzt das Tool Big Data um nächste Lernschritte aufzuzeigen?</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rsidR="00FA159E" w:rsidRPr="00FA159E" w:rsidRDefault="00FA159E" w:rsidP="00FA159E">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rsidR="00FA159E" w:rsidRPr="00FA159E" w:rsidRDefault="00FA159E" w:rsidP="00FA159E">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rsidR="00FA159E" w:rsidRPr="00FA159E" w:rsidRDefault="00FA159E" w:rsidP="00FA159E">
            <w:pPr>
              <w:jc w:val="center"/>
              <w:rPr>
                <w:rFonts w:ascii="Times New Roman" w:eastAsia="Times New Roman" w:hAnsi="Times New Roman" w:cs="Times New Roman"/>
                <w:lang w:eastAsia="de-DE"/>
              </w:rPr>
            </w:pPr>
            <w:r w:rsidRPr="00FA159E">
              <w:rPr>
                <w:rFonts w:ascii="Arial" w:eastAsia="Times New Roman" w:hAnsi="Arial" w:cs="Arial"/>
                <w:color w:val="000000"/>
                <w:sz w:val="16"/>
                <w:szCs w:val="16"/>
                <w:lang w:eastAsia="de-DE"/>
              </w:rPr>
              <w:t>X</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A159E" w:rsidRPr="00FA159E" w:rsidRDefault="00FA159E" w:rsidP="00FA159E">
            <w:pPr>
              <w:rPr>
                <w:rFonts w:ascii="Times New Roman" w:eastAsia="Times New Roman" w:hAnsi="Times New Roman" w:cs="Times New Roman"/>
                <w:lang w:eastAsia="de-DE"/>
              </w:rPr>
            </w:pPr>
          </w:p>
        </w:tc>
      </w:tr>
      <w:tr w:rsidR="00FA159E" w:rsidRPr="00FA159E" w:rsidTr="00FA159E">
        <w:trPr>
          <w:trHeight w:val="420"/>
        </w:trPr>
        <w:tc>
          <w:tcPr>
            <w:tcW w:w="0" w:type="auto"/>
            <w:gridSpan w:val="7"/>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rsidR="00FA159E" w:rsidRPr="00FA159E" w:rsidRDefault="00FA159E" w:rsidP="00FA159E">
            <w:pPr>
              <w:rPr>
                <w:rFonts w:ascii="Times New Roman" w:eastAsia="Times New Roman" w:hAnsi="Times New Roman" w:cs="Times New Roman"/>
                <w:lang w:eastAsia="de-DE"/>
              </w:rPr>
            </w:pPr>
            <w:r w:rsidRPr="00FA159E">
              <w:rPr>
                <w:rFonts w:ascii="Arial" w:eastAsia="Times New Roman" w:hAnsi="Arial" w:cs="Arial"/>
                <w:b/>
                <w:bCs/>
                <w:color w:val="000000"/>
                <w:sz w:val="16"/>
                <w:szCs w:val="16"/>
                <w:lang w:eastAsia="de-DE"/>
              </w:rPr>
              <w:t>Begründung:</w:t>
            </w:r>
          </w:p>
          <w:p w:rsidR="00FA159E" w:rsidRPr="00FA159E" w:rsidRDefault="00FA159E" w:rsidP="00FA159E">
            <w:pPr>
              <w:rPr>
                <w:rFonts w:ascii="Times New Roman" w:eastAsia="Times New Roman" w:hAnsi="Times New Roman" w:cs="Times New Roman"/>
                <w:lang w:eastAsia="de-DE"/>
              </w:rPr>
            </w:pPr>
            <w:r w:rsidRPr="00FA159E">
              <w:rPr>
                <w:rFonts w:ascii="Arial" w:eastAsia="Times New Roman" w:hAnsi="Arial" w:cs="Arial"/>
                <w:color w:val="000000"/>
                <w:sz w:val="16"/>
                <w:szCs w:val="16"/>
                <w:lang w:eastAsia="de-DE"/>
              </w:rPr>
              <w:t>Es ist nicht erkennbar, dass Daten im grossen Rahmen gesammelt werden. Aufgaben werden nicht automatisiert zur Verfügung gestellt.</w:t>
            </w:r>
          </w:p>
        </w:tc>
      </w:tr>
      <w:tr w:rsidR="00FA159E" w:rsidRPr="00FA159E" w:rsidTr="00FA159E">
        <w:trPr>
          <w:trHeight w:val="4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A159E" w:rsidRPr="00FA159E" w:rsidRDefault="00FA159E" w:rsidP="00FA159E">
            <w:pPr>
              <w:rPr>
                <w:rFonts w:ascii="Times New Roman" w:eastAsia="Times New Roman" w:hAnsi="Times New Roman" w:cs="Times New Roman"/>
                <w:lang w:eastAsia="de-DE"/>
              </w:rPr>
            </w:pPr>
            <w:r w:rsidRPr="00FA159E">
              <w:rPr>
                <w:rFonts w:ascii="Arial" w:eastAsia="Times New Roman" w:hAnsi="Arial" w:cs="Arial"/>
                <w:color w:val="000000"/>
                <w:sz w:val="16"/>
                <w:szCs w:val="16"/>
                <w:lang w:eastAsia="de-DE"/>
              </w:rPr>
              <w:t>Prozessdaten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A159E" w:rsidRPr="00FA159E" w:rsidRDefault="00FA159E" w:rsidP="00FA159E">
            <w:pPr>
              <w:rPr>
                <w:rFonts w:ascii="Times New Roman" w:eastAsia="Times New Roman" w:hAnsi="Times New Roman" w:cs="Times New Roman"/>
                <w:lang w:eastAsia="de-DE"/>
              </w:rPr>
            </w:pPr>
            <w:r w:rsidRPr="00FA159E">
              <w:rPr>
                <w:rFonts w:ascii="Arial" w:eastAsia="Times New Roman" w:hAnsi="Arial" w:cs="Arial"/>
                <w:color w:val="000000"/>
                <w:sz w:val="16"/>
                <w:szCs w:val="16"/>
                <w:lang w:eastAsia="de-DE"/>
              </w:rPr>
              <w:t xml:space="preserve">Während der Bearbeitung einer Lernaufgabe können </w:t>
            </w:r>
            <w:proofErr w:type="gramStart"/>
            <w:r w:rsidRPr="00FA159E">
              <w:rPr>
                <w:rFonts w:ascii="Arial" w:eastAsia="Times New Roman" w:hAnsi="Arial" w:cs="Arial"/>
                <w:color w:val="000000"/>
                <w:sz w:val="16"/>
                <w:szCs w:val="16"/>
                <w:lang w:eastAsia="de-DE"/>
              </w:rPr>
              <w:t>Prozessdaten(</w:t>
            </w:r>
            <w:proofErr w:type="gramEnd"/>
            <w:r w:rsidRPr="00FA159E">
              <w:rPr>
                <w:rFonts w:ascii="Arial" w:eastAsia="Times New Roman" w:hAnsi="Arial" w:cs="Arial"/>
                <w:color w:val="000000"/>
                <w:sz w:val="16"/>
                <w:szCs w:val="16"/>
                <w:lang w:eastAsia="de-DE"/>
              </w:rPr>
              <w:t xml:space="preserve">z.B. wie viel Zeit die </w:t>
            </w:r>
            <w:proofErr w:type="spellStart"/>
            <w:r w:rsidRPr="00FA159E">
              <w:rPr>
                <w:rFonts w:ascii="Arial" w:eastAsia="Times New Roman" w:hAnsi="Arial" w:cs="Arial"/>
                <w:color w:val="000000"/>
                <w:sz w:val="16"/>
                <w:szCs w:val="16"/>
                <w:lang w:eastAsia="de-DE"/>
              </w:rPr>
              <w:t>SuS</w:t>
            </w:r>
            <w:proofErr w:type="spellEnd"/>
            <w:r w:rsidRPr="00FA159E">
              <w:rPr>
                <w:rFonts w:ascii="Arial" w:eastAsia="Times New Roman" w:hAnsi="Arial" w:cs="Arial"/>
                <w:color w:val="000000"/>
                <w:sz w:val="16"/>
                <w:szCs w:val="16"/>
                <w:lang w:eastAsia="de-DE"/>
              </w:rPr>
              <w:t xml:space="preserve"> für eine Aufgabenstellung benötigten) erfasst werden, welche der Lehrperson helfen können eine Beurteilung zu fällen.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A159E" w:rsidRPr="00FA159E" w:rsidRDefault="00FA159E" w:rsidP="00FA159E">
            <w:pPr>
              <w:rPr>
                <w:rFonts w:ascii="Times New Roman" w:eastAsia="Times New Roman" w:hAnsi="Times New Roman" w:cs="Times New Roman"/>
                <w:lang w:eastAsia="de-DE"/>
              </w:rPr>
            </w:pPr>
            <w:r w:rsidRPr="00FA159E">
              <w:rPr>
                <w:rFonts w:ascii="Arial" w:eastAsia="Times New Roman" w:hAnsi="Arial" w:cs="Arial"/>
                <w:color w:val="000000"/>
                <w:sz w:val="16"/>
                <w:szCs w:val="16"/>
                <w:lang w:eastAsia="de-DE"/>
              </w:rPr>
              <w:t>Werden der Lehrperson Prozessdaten zugänglich gemacht? </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rsidR="00FA159E" w:rsidRPr="00FA159E" w:rsidRDefault="00FA159E" w:rsidP="00FA159E">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rsidR="00FA159E" w:rsidRPr="00FA159E" w:rsidRDefault="00FA159E" w:rsidP="00FA159E">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rsidR="00FA159E" w:rsidRPr="00FA159E" w:rsidRDefault="00FA159E" w:rsidP="00FA159E">
            <w:pPr>
              <w:jc w:val="center"/>
              <w:rPr>
                <w:rFonts w:ascii="Times New Roman" w:eastAsia="Times New Roman" w:hAnsi="Times New Roman" w:cs="Times New Roman"/>
                <w:lang w:eastAsia="de-DE"/>
              </w:rPr>
            </w:pPr>
            <w:r w:rsidRPr="00FA159E">
              <w:rPr>
                <w:rFonts w:ascii="Arial" w:eastAsia="Times New Roman" w:hAnsi="Arial" w:cs="Arial"/>
                <w:color w:val="000000"/>
                <w:sz w:val="16"/>
                <w:szCs w:val="16"/>
                <w:lang w:eastAsia="de-DE"/>
              </w:rPr>
              <w:t>X</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A159E" w:rsidRPr="00FA159E" w:rsidRDefault="00FA159E" w:rsidP="00FA159E">
            <w:pPr>
              <w:rPr>
                <w:rFonts w:ascii="Times New Roman" w:eastAsia="Times New Roman" w:hAnsi="Times New Roman" w:cs="Times New Roman"/>
                <w:lang w:eastAsia="de-DE"/>
              </w:rPr>
            </w:pPr>
          </w:p>
        </w:tc>
      </w:tr>
      <w:tr w:rsidR="00FA159E" w:rsidRPr="00FA159E" w:rsidTr="00FA159E">
        <w:trPr>
          <w:trHeight w:val="420"/>
        </w:trPr>
        <w:tc>
          <w:tcPr>
            <w:tcW w:w="0" w:type="auto"/>
            <w:gridSpan w:val="7"/>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rsidR="00FA159E" w:rsidRPr="00FA159E" w:rsidRDefault="00FA159E" w:rsidP="00FA159E">
            <w:pPr>
              <w:rPr>
                <w:rFonts w:ascii="Times New Roman" w:eastAsia="Times New Roman" w:hAnsi="Times New Roman" w:cs="Times New Roman"/>
                <w:lang w:eastAsia="de-DE"/>
              </w:rPr>
            </w:pPr>
            <w:r w:rsidRPr="00FA159E">
              <w:rPr>
                <w:rFonts w:ascii="Arial" w:eastAsia="Times New Roman" w:hAnsi="Arial" w:cs="Arial"/>
                <w:b/>
                <w:bCs/>
                <w:color w:val="000000"/>
                <w:sz w:val="16"/>
                <w:szCs w:val="16"/>
                <w:lang w:eastAsia="de-DE"/>
              </w:rPr>
              <w:t>Begründung:</w:t>
            </w:r>
          </w:p>
          <w:p w:rsidR="00FA159E" w:rsidRPr="00FA159E" w:rsidRDefault="00FA159E" w:rsidP="00FA159E">
            <w:pPr>
              <w:rPr>
                <w:rFonts w:ascii="Times New Roman" w:eastAsia="Times New Roman" w:hAnsi="Times New Roman" w:cs="Times New Roman"/>
                <w:lang w:eastAsia="de-DE"/>
              </w:rPr>
            </w:pPr>
            <w:r w:rsidRPr="00FA159E">
              <w:rPr>
                <w:rFonts w:ascii="Arial" w:eastAsia="Times New Roman" w:hAnsi="Arial" w:cs="Arial"/>
                <w:color w:val="000000"/>
                <w:sz w:val="16"/>
                <w:szCs w:val="16"/>
                <w:lang w:eastAsia="de-DE"/>
              </w:rPr>
              <w:t>Diese Daten werden nicht erfasst.</w:t>
            </w:r>
          </w:p>
        </w:tc>
      </w:tr>
      <w:tr w:rsidR="00FA159E" w:rsidRPr="00FA159E" w:rsidTr="00FA159E">
        <w:trPr>
          <w:trHeight w:val="4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A159E" w:rsidRPr="00FA159E" w:rsidRDefault="00FA159E" w:rsidP="00FA159E">
            <w:pPr>
              <w:rPr>
                <w:rFonts w:ascii="Times New Roman" w:eastAsia="Times New Roman" w:hAnsi="Times New Roman" w:cs="Times New Roman"/>
                <w:lang w:eastAsia="de-DE"/>
              </w:rPr>
            </w:pPr>
            <w:r w:rsidRPr="00FA159E">
              <w:rPr>
                <w:rFonts w:ascii="Arial" w:eastAsia="Times New Roman" w:hAnsi="Arial" w:cs="Arial"/>
                <w:color w:val="000000"/>
                <w:sz w:val="16"/>
                <w:szCs w:val="16"/>
                <w:lang w:eastAsia="de-DE"/>
              </w:rPr>
              <w:t>gesteigerte Effizienz</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A159E" w:rsidRPr="00FA159E" w:rsidRDefault="00FA159E" w:rsidP="00FA159E">
            <w:pPr>
              <w:rPr>
                <w:rFonts w:ascii="Times New Roman" w:eastAsia="Times New Roman" w:hAnsi="Times New Roman" w:cs="Times New Roman"/>
                <w:lang w:eastAsia="de-DE"/>
              </w:rPr>
            </w:pPr>
            <w:r w:rsidRPr="00FA159E">
              <w:rPr>
                <w:rFonts w:ascii="Arial" w:eastAsia="Times New Roman" w:hAnsi="Arial" w:cs="Arial"/>
                <w:color w:val="000000"/>
                <w:sz w:val="16"/>
                <w:szCs w:val="16"/>
                <w:lang w:eastAsia="de-DE"/>
              </w:rPr>
              <w:t>Durch die automatisierte Auswertung der Lernleistungen kann die Lehrperson die Effizienz des Assessmentprozesses erhöhen.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A159E" w:rsidRPr="00FA159E" w:rsidRDefault="00FA159E" w:rsidP="00FA159E">
            <w:pPr>
              <w:rPr>
                <w:rFonts w:ascii="Times New Roman" w:eastAsia="Times New Roman" w:hAnsi="Times New Roman" w:cs="Times New Roman"/>
                <w:lang w:eastAsia="de-DE"/>
              </w:rPr>
            </w:pPr>
            <w:r w:rsidRPr="00FA159E">
              <w:rPr>
                <w:rFonts w:ascii="Arial" w:eastAsia="Times New Roman" w:hAnsi="Arial" w:cs="Arial"/>
                <w:color w:val="000000"/>
                <w:sz w:val="16"/>
                <w:szCs w:val="16"/>
                <w:lang w:eastAsia="de-DE"/>
              </w:rPr>
              <w:t>Werden die Lernleistungen automatisiert ausgewertet?</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rsidR="00FA159E" w:rsidRPr="00FA159E" w:rsidRDefault="00FA159E" w:rsidP="00FA159E">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rsidR="00FA159E" w:rsidRPr="00FA159E" w:rsidRDefault="00FA159E" w:rsidP="00FA159E">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rsidR="00FA159E" w:rsidRPr="00FA159E" w:rsidRDefault="00FA159E" w:rsidP="00FA159E">
            <w:pPr>
              <w:jc w:val="center"/>
              <w:rPr>
                <w:rFonts w:ascii="Times New Roman" w:eastAsia="Times New Roman" w:hAnsi="Times New Roman" w:cs="Times New Roman"/>
                <w:lang w:eastAsia="de-DE"/>
              </w:rPr>
            </w:pPr>
            <w:r w:rsidRPr="00FA159E">
              <w:rPr>
                <w:rFonts w:ascii="Arial" w:eastAsia="Times New Roman" w:hAnsi="Arial" w:cs="Arial"/>
                <w:color w:val="000000"/>
                <w:sz w:val="16"/>
                <w:szCs w:val="16"/>
                <w:lang w:eastAsia="de-DE"/>
              </w:rPr>
              <w:t>X</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A159E" w:rsidRPr="00FA159E" w:rsidRDefault="00FA159E" w:rsidP="00FA159E">
            <w:pPr>
              <w:rPr>
                <w:rFonts w:ascii="Times New Roman" w:eastAsia="Times New Roman" w:hAnsi="Times New Roman" w:cs="Times New Roman"/>
                <w:lang w:eastAsia="de-DE"/>
              </w:rPr>
            </w:pPr>
          </w:p>
        </w:tc>
      </w:tr>
      <w:tr w:rsidR="00FA159E" w:rsidRPr="00FA159E" w:rsidTr="00FA159E">
        <w:trPr>
          <w:trHeight w:val="420"/>
        </w:trPr>
        <w:tc>
          <w:tcPr>
            <w:tcW w:w="0" w:type="auto"/>
            <w:gridSpan w:val="7"/>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rsidR="00FA159E" w:rsidRPr="00FA159E" w:rsidRDefault="00FA159E" w:rsidP="00FA159E">
            <w:pPr>
              <w:rPr>
                <w:rFonts w:ascii="Times New Roman" w:eastAsia="Times New Roman" w:hAnsi="Times New Roman" w:cs="Times New Roman"/>
                <w:lang w:eastAsia="de-DE"/>
              </w:rPr>
            </w:pPr>
            <w:r w:rsidRPr="00FA159E">
              <w:rPr>
                <w:rFonts w:ascii="Arial" w:eastAsia="Times New Roman" w:hAnsi="Arial" w:cs="Arial"/>
                <w:b/>
                <w:bCs/>
                <w:color w:val="000000"/>
                <w:sz w:val="16"/>
                <w:szCs w:val="16"/>
                <w:lang w:eastAsia="de-DE"/>
              </w:rPr>
              <w:t>Begründung:</w:t>
            </w:r>
          </w:p>
          <w:p w:rsidR="00FA159E" w:rsidRPr="00FA159E" w:rsidRDefault="00FA159E" w:rsidP="00FA159E">
            <w:pPr>
              <w:rPr>
                <w:rFonts w:ascii="Times New Roman" w:eastAsia="Times New Roman" w:hAnsi="Times New Roman" w:cs="Times New Roman"/>
                <w:lang w:eastAsia="de-DE"/>
              </w:rPr>
            </w:pPr>
            <w:r w:rsidRPr="00FA159E">
              <w:rPr>
                <w:rFonts w:ascii="Arial" w:eastAsia="Times New Roman" w:hAnsi="Arial" w:cs="Arial"/>
                <w:color w:val="000000"/>
                <w:sz w:val="16"/>
                <w:szCs w:val="16"/>
                <w:lang w:eastAsia="de-DE"/>
              </w:rPr>
              <w:t>Lehrpersonen müssen die Aufgaben korrigieren oder Lösungen zur Verfügung stellen.</w:t>
            </w:r>
          </w:p>
        </w:tc>
      </w:tr>
    </w:tbl>
    <w:p w:rsidR="00B555BF" w:rsidRDefault="00B555BF"/>
    <w:sectPr w:rsidR="00B555BF" w:rsidSect="00F72082">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9714772"/>
    <w:multiLevelType w:val="multilevel"/>
    <w:tmpl w:val="59683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436423B"/>
    <w:multiLevelType w:val="multilevel"/>
    <w:tmpl w:val="29424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38F7A36"/>
    <w:multiLevelType w:val="multilevel"/>
    <w:tmpl w:val="94E22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8E7039B"/>
    <w:multiLevelType w:val="multilevel"/>
    <w:tmpl w:val="1BC81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59E"/>
    <w:rsid w:val="00B555BF"/>
    <w:rsid w:val="00F72082"/>
    <w:rsid w:val="00FA159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05676E0C"/>
  <w15:chartTrackingRefBased/>
  <w15:docId w15:val="{559F0683-EF3F-E04B-897B-41CD185A8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link w:val="berschrift2Zchn"/>
    <w:uiPriority w:val="9"/>
    <w:qFormat/>
    <w:rsid w:val="00FA159E"/>
    <w:pPr>
      <w:spacing w:before="100" w:beforeAutospacing="1" w:after="100" w:afterAutospacing="1"/>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FA159E"/>
    <w:rPr>
      <w:rFonts w:ascii="Times New Roman" w:eastAsia="Times New Roman" w:hAnsi="Times New Roman" w:cs="Times New Roman"/>
      <w:b/>
      <w:bCs/>
      <w:sz w:val="36"/>
      <w:szCs w:val="36"/>
      <w:lang w:eastAsia="de-DE"/>
    </w:rPr>
  </w:style>
  <w:style w:type="paragraph" w:customStyle="1" w:styleId="msonormal0">
    <w:name w:val="msonormal"/>
    <w:basedOn w:val="Standard"/>
    <w:rsid w:val="00FA159E"/>
    <w:pPr>
      <w:spacing w:before="100" w:beforeAutospacing="1" w:after="100" w:afterAutospacing="1"/>
    </w:pPr>
    <w:rPr>
      <w:rFonts w:ascii="Times New Roman" w:eastAsia="Times New Roman" w:hAnsi="Times New Roman" w:cs="Times New Roman"/>
      <w:lang w:eastAsia="de-DE"/>
    </w:rPr>
  </w:style>
  <w:style w:type="paragraph" w:styleId="StandardWeb">
    <w:name w:val="Normal (Web)"/>
    <w:basedOn w:val="Standard"/>
    <w:uiPriority w:val="99"/>
    <w:semiHidden/>
    <w:unhideWhenUsed/>
    <w:rsid w:val="00FA159E"/>
    <w:pPr>
      <w:spacing w:before="100" w:beforeAutospacing="1" w:after="100" w:afterAutospacing="1"/>
    </w:pPr>
    <w:rPr>
      <w:rFonts w:ascii="Times New Roman" w:eastAsia="Times New Roman" w:hAnsi="Times New Roman" w:cs="Times New Roman"/>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40024827">
      <w:bodyDiv w:val="1"/>
      <w:marLeft w:val="0"/>
      <w:marRight w:val="0"/>
      <w:marTop w:val="0"/>
      <w:marBottom w:val="0"/>
      <w:divBdr>
        <w:top w:val="none" w:sz="0" w:space="0" w:color="auto"/>
        <w:left w:val="none" w:sz="0" w:space="0" w:color="auto"/>
        <w:bottom w:val="none" w:sz="0" w:space="0" w:color="auto"/>
        <w:right w:val="none" w:sz="0" w:space="0" w:color="auto"/>
      </w:divBdr>
      <w:divsChild>
        <w:div w:id="690181383">
          <w:marLeft w:val="-810"/>
          <w:marRight w:val="0"/>
          <w:marTop w:val="0"/>
          <w:marBottom w:val="0"/>
          <w:divBdr>
            <w:top w:val="none" w:sz="0" w:space="0" w:color="auto"/>
            <w:left w:val="none" w:sz="0" w:space="0" w:color="auto"/>
            <w:bottom w:val="none" w:sz="0" w:space="0" w:color="auto"/>
            <w:right w:val="none" w:sz="0" w:space="0" w:color="auto"/>
          </w:divBdr>
        </w:div>
        <w:div w:id="387073097">
          <w:marLeft w:val="-795"/>
          <w:marRight w:val="0"/>
          <w:marTop w:val="0"/>
          <w:marBottom w:val="0"/>
          <w:divBdr>
            <w:top w:val="none" w:sz="0" w:space="0" w:color="auto"/>
            <w:left w:val="none" w:sz="0" w:space="0" w:color="auto"/>
            <w:bottom w:val="none" w:sz="0" w:space="0" w:color="auto"/>
            <w:right w:val="none" w:sz="0" w:space="0" w:color="auto"/>
          </w:divBdr>
        </w:div>
        <w:div w:id="1693338516">
          <w:marLeft w:val="-795"/>
          <w:marRight w:val="0"/>
          <w:marTop w:val="0"/>
          <w:marBottom w:val="0"/>
          <w:divBdr>
            <w:top w:val="none" w:sz="0" w:space="0" w:color="auto"/>
            <w:left w:val="none" w:sz="0" w:space="0" w:color="auto"/>
            <w:bottom w:val="none" w:sz="0" w:space="0" w:color="auto"/>
            <w:right w:val="none" w:sz="0" w:space="0" w:color="auto"/>
          </w:divBdr>
        </w:div>
        <w:div w:id="1264218727">
          <w:marLeft w:val="-795"/>
          <w:marRight w:val="0"/>
          <w:marTop w:val="0"/>
          <w:marBottom w:val="0"/>
          <w:divBdr>
            <w:top w:val="none" w:sz="0" w:space="0" w:color="auto"/>
            <w:left w:val="none" w:sz="0" w:space="0" w:color="auto"/>
            <w:bottom w:val="none" w:sz="0" w:space="0" w:color="auto"/>
            <w:right w:val="none" w:sz="0" w:space="0" w:color="auto"/>
          </w:divBdr>
        </w:div>
        <w:div w:id="517885762">
          <w:marLeft w:val="-795"/>
          <w:marRight w:val="0"/>
          <w:marTop w:val="0"/>
          <w:marBottom w:val="0"/>
          <w:divBdr>
            <w:top w:val="none" w:sz="0" w:space="0" w:color="auto"/>
            <w:left w:val="none" w:sz="0" w:space="0" w:color="auto"/>
            <w:bottom w:val="none" w:sz="0" w:space="0" w:color="auto"/>
            <w:right w:val="none" w:sz="0" w:space="0" w:color="auto"/>
          </w:divBdr>
        </w:div>
        <w:div w:id="1486823052">
          <w:marLeft w:val="-795"/>
          <w:marRight w:val="0"/>
          <w:marTop w:val="0"/>
          <w:marBottom w:val="0"/>
          <w:divBdr>
            <w:top w:val="none" w:sz="0" w:space="0" w:color="auto"/>
            <w:left w:val="none" w:sz="0" w:space="0" w:color="auto"/>
            <w:bottom w:val="none" w:sz="0" w:space="0" w:color="auto"/>
            <w:right w:val="none" w:sz="0" w:space="0" w:color="auto"/>
          </w:divBdr>
        </w:div>
        <w:div w:id="683745178">
          <w:marLeft w:val="-79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3461</Words>
  <Characters>21809</Characters>
  <Application>Microsoft Office Word</Application>
  <DocSecurity>0</DocSecurity>
  <Lines>181</Lines>
  <Paragraphs>50</Paragraphs>
  <ScaleCrop>false</ScaleCrop>
  <Company/>
  <LinksUpToDate>false</LinksUpToDate>
  <CharactersWithSpaces>25220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Maikel Nguyen</dc:creator>
  <cp:keywords/>
  <dc:description/>
  <cp:lastModifiedBy>Maikel Nguyen</cp:lastModifiedBy>
  <cp:revision>1</cp:revision>
  <dcterms:created xsi:type="dcterms:W3CDTF">2020-06-06T19:23:00Z</dcterms:created>
  <dcterms:modified xsi:type="dcterms:W3CDTF">2020-06-06T19:25:00Z</dcterms:modified>
</cp:coreProperties>
</file>